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09" w:rsidRPr="00145E09" w:rsidRDefault="00145E09" w:rsidP="00145E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</w:t>
      </w:r>
      <w:r w:rsidR="00D011F6">
        <w:rPr>
          <w:sz w:val="28"/>
          <w:szCs w:val="28"/>
        </w:rPr>
        <w:t xml:space="preserve">        </w:t>
      </w:r>
      <w:r w:rsidR="0069183D">
        <w:rPr>
          <w:sz w:val="28"/>
          <w:szCs w:val="28"/>
        </w:rPr>
        <w:t xml:space="preserve">         </w:t>
      </w:r>
      <w:r w:rsidRPr="00145E09">
        <w:rPr>
          <w:rFonts w:ascii="Times New Roman" w:hAnsi="Times New Roman" w:cs="Times New Roman"/>
          <w:sz w:val="28"/>
          <w:szCs w:val="28"/>
        </w:rPr>
        <w:t>ПРОЕКТ</w:t>
      </w:r>
    </w:p>
    <w:p w:rsidR="00145E09" w:rsidRPr="00145E09" w:rsidRDefault="00145E09" w:rsidP="00145E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5E09">
        <w:rPr>
          <w:rFonts w:ascii="Times New Roman" w:hAnsi="Times New Roman" w:cs="Times New Roman"/>
          <w:sz w:val="28"/>
          <w:szCs w:val="28"/>
        </w:rPr>
        <w:t>АДМИНИСТРАЦИЯ  КОНДРАШОВСКОГО</w:t>
      </w:r>
    </w:p>
    <w:p w:rsidR="00145E09" w:rsidRPr="00145E09" w:rsidRDefault="00145E09" w:rsidP="00145E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5E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5E09" w:rsidRPr="00145E09" w:rsidRDefault="00145E09" w:rsidP="00145E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5E09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145E09" w:rsidRPr="00145E09" w:rsidRDefault="00145E09" w:rsidP="00145E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5E0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45E09" w:rsidRPr="00145E09" w:rsidRDefault="00145E09" w:rsidP="00145E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5E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E09" w:rsidRPr="00145E09" w:rsidRDefault="00145E09" w:rsidP="00145E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5E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5E09" w:rsidRPr="00145E09" w:rsidRDefault="00145E09" w:rsidP="00145E09">
      <w:pPr>
        <w:pStyle w:val="ConsPlusTitle"/>
        <w:widowControl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Pr="00145E09">
        <w:rPr>
          <w:rFonts w:ascii="Times New Roman" w:hAnsi="Times New Roman" w:cs="Times New Roman"/>
          <w:sz w:val="28"/>
          <w:szCs w:val="26"/>
        </w:rPr>
        <w:t xml:space="preserve">т  г.                         № </w:t>
      </w:r>
    </w:p>
    <w:p w:rsidR="00145E09" w:rsidRDefault="00145E09" w:rsidP="00145E09">
      <w:pPr>
        <w:pStyle w:val="ConsPlusTitle"/>
        <w:widowControl/>
        <w:rPr>
          <w:b w:val="0"/>
          <w:sz w:val="28"/>
          <w:szCs w:val="28"/>
        </w:rPr>
      </w:pPr>
    </w:p>
    <w:p w:rsidR="00A7361E" w:rsidRPr="00A3366D" w:rsidRDefault="00D9668B" w:rsidP="00A73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3A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7361E" w:rsidRPr="00ED43A2">
        <w:rPr>
          <w:sz w:val="28"/>
          <w:szCs w:val="28"/>
        </w:rPr>
        <w:t xml:space="preserve"> «Предоставление выписки (информации) об объектах учета из реестра муниципального имущества Кондрашовского сельского поселения Иловлинского муниципального Волгоградской области»</w:t>
      </w:r>
    </w:p>
    <w:p w:rsidR="00145E09" w:rsidRPr="00A7361E" w:rsidRDefault="00145E09" w:rsidP="00145E09">
      <w:pPr>
        <w:autoSpaceDE w:val="0"/>
        <w:autoSpaceDN w:val="0"/>
        <w:adjustRightInd w:val="0"/>
        <w:jc w:val="center"/>
        <w:rPr>
          <w:strike/>
          <w:sz w:val="28"/>
          <w:szCs w:val="28"/>
        </w:rPr>
      </w:pPr>
    </w:p>
    <w:p w:rsidR="00145E09" w:rsidRDefault="00145E09" w:rsidP="00145E0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45E09" w:rsidRDefault="00145E09" w:rsidP="00145E0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работы по реализации </w:t>
      </w:r>
      <w:hyperlink r:id="rId7" w:history="1">
        <w:r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N 210-ФЗ «Об организации предоставления государственных и муниципальных услуг», в соответствии с Федеральным законом  Российской  Федерации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№131-ФЗ  «Об общих принципах организации местного самоуправления в РФ</w:t>
      </w:r>
      <w:r w:rsidRPr="00A179CD">
        <w:rPr>
          <w:rFonts w:ascii="Times New Roman" w:hAnsi="Times New Roman" w:cs="Times New Roman"/>
          <w:sz w:val="28"/>
          <w:szCs w:val="28"/>
        </w:rPr>
        <w:t xml:space="preserve">», </w:t>
      </w:r>
      <w:r w:rsidR="00A179CD" w:rsidRPr="00A179C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A179CD" w:rsidRPr="00A179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179CD" w:rsidRPr="00A179CD">
        <w:rPr>
          <w:rFonts w:ascii="Times New Roman" w:hAnsi="Times New Roman" w:cs="Times New Roman"/>
          <w:sz w:val="28"/>
          <w:szCs w:val="28"/>
        </w:rPr>
        <w:t>ом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A179CD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</w:t>
      </w:r>
      <w:r w:rsidRPr="00514392">
        <w:rPr>
          <w:rFonts w:ascii="Times New Roman" w:hAnsi="Times New Roman"/>
          <w:sz w:val="28"/>
          <w:szCs w:val="28"/>
        </w:rPr>
        <w:t xml:space="preserve">   Кондрашовского  сельского   поселения     от  07 ноября </w:t>
      </w:r>
      <w:smartTag w:uri="urn:schemas-microsoft-com:office:smarttags" w:element="metricconverter">
        <w:smartTagPr>
          <w:attr w:name="ProductID" w:val="2017 г"/>
        </w:smartTagPr>
        <w:r w:rsidRPr="00514392">
          <w:rPr>
            <w:rFonts w:ascii="Times New Roman" w:hAnsi="Times New Roman"/>
            <w:sz w:val="28"/>
            <w:szCs w:val="28"/>
          </w:rPr>
          <w:t>2017 г</w:t>
        </w:r>
      </w:smartTag>
      <w:r w:rsidRPr="00514392">
        <w:rPr>
          <w:rFonts w:ascii="Times New Roman" w:hAnsi="Times New Roman"/>
          <w:sz w:val="28"/>
          <w:szCs w:val="28"/>
        </w:rPr>
        <w:t>.   № 57-п «</w:t>
      </w:r>
      <w:r w:rsidRPr="00514392">
        <w:rPr>
          <w:rFonts w:ascii="Times New Roman" w:hAnsi="Times New Roman"/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Pr="00514392">
        <w:rPr>
          <w:rFonts w:ascii="Times New Roman" w:hAnsi="Times New Roman"/>
          <w:sz w:val="28"/>
          <w:szCs w:val="28"/>
        </w:rPr>
        <w:t>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Кондрашовского сельского поселения, администрация Кондрашовского сельского поселения </w:t>
      </w:r>
    </w:p>
    <w:p w:rsidR="00145E09" w:rsidRDefault="00145E09" w:rsidP="00145E09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7361E" w:rsidRPr="00A3366D" w:rsidRDefault="00145E09" w:rsidP="00A73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5E09">
        <w:rPr>
          <w:sz w:val="28"/>
          <w:szCs w:val="28"/>
        </w:rPr>
        <w:t>1.Утвердить  прилагаемый  административный   регламент</w:t>
      </w:r>
      <w:r w:rsidRPr="00145E09">
        <w:rPr>
          <w:b/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предоставления муниципальной услуги </w:t>
      </w:r>
      <w:r w:rsidRPr="00ED43A2">
        <w:rPr>
          <w:sz w:val="28"/>
          <w:szCs w:val="28"/>
        </w:rPr>
        <w:t>«</w:t>
      </w:r>
      <w:r w:rsidR="00A7361E" w:rsidRPr="00ED43A2">
        <w:rPr>
          <w:sz w:val="28"/>
          <w:szCs w:val="28"/>
        </w:rPr>
        <w:t>Предоставление выписки (информации) об объектах учета из реестра муниципального имущества Кондрашовского сельского поселения Иловлинского муниципального Волгоградской области».</w:t>
      </w:r>
    </w:p>
    <w:p w:rsidR="00145E09" w:rsidRPr="00A7361E" w:rsidRDefault="00145E09" w:rsidP="00145E09">
      <w:pPr>
        <w:autoSpaceDE w:val="0"/>
        <w:autoSpaceDN w:val="0"/>
        <w:adjustRightInd w:val="0"/>
        <w:rPr>
          <w:strike/>
          <w:sz w:val="28"/>
          <w:szCs w:val="28"/>
        </w:rPr>
      </w:pPr>
    </w:p>
    <w:p w:rsidR="00145E09" w:rsidRPr="00145E09" w:rsidRDefault="00145E09" w:rsidP="00145E0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45E09" w:rsidRPr="00D353EE" w:rsidRDefault="00145E09" w:rsidP="00145E0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353EE">
        <w:rPr>
          <w:rFonts w:ascii="Times New Roman" w:hAnsi="Times New Roman"/>
          <w:sz w:val="28"/>
          <w:szCs w:val="28"/>
        </w:rPr>
        <w:t xml:space="preserve">2. Административный   регламент  предоставления       муниципальной    услуги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5E09">
        <w:rPr>
          <w:rFonts w:ascii="Times New Roman" w:hAnsi="Times New Roman" w:cs="Times New Roman"/>
          <w:sz w:val="28"/>
          <w:szCs w:val="28"/>
        </w:rPr>
        <w:t xml:space="preserve">редоставление выписки (информации) об объектах учета из реестра </w:t>
      </w:r>
      <w:r w:rsidR="00ED43A2">
        <w:rPr>
          <w:rFonts w:ascii="Times New Roman" w:hAnsi="Times New Roman" w:cs="Times New Roman"/>
          <w:sz w:val="28"/>
          <w:szCs w:val="28"/>
        </w:rPr>
        <w:t>об объектах учета из реестра муниципального имущества</w:t>
      </w:r>
      <w:r w:rsidRPr="00145E09">
        <w:rPr>
          <w:rFonts w:ascii="Times New Roman" w:hAnsi="Times New Roman" w:cs="Times New Roman"/>
          <w:sz w:val="28"/>
          <w:szCs w:val="28"/>
        </w:rPr>
        <w:t xml:space="preserve"> Кондрашовского сельского поселения Иловлинского муниципального района Волгоградской области утвержденный</w:t>
      </w:r>
      <w:r w:rsidRPr="00D353EE">
        <w:rPr>
          <w:rFonts w:ascii="Times New Roman" w:hAnsi="Times New Roman"/>
          <w:sz w:val="28"/>
          <w:szCs w:val="28"/>
        </w:rPr>
        <w:t xml:space="preserve">    настоящим  постановлением,  подлежит   официальному   опубликованию  (обнародованию),   размещению  на  официальном  сайте  администрации  </w:t>
      </w:r>
      <w:r>
        <w:rPr>
          <w:rFonts w:ascii="Times New Roman" w:hAnsi="Times New Roman"/>
          <w:sz w:val="28"/>
          <w:szCs w:val="28"/>
        </w:rPr>
        <w:t>Кондрашовского</w:t>
      </w:r>
      <w:r w:rsidRPr="00D353EE">
        <w:rPr>
          <w:rFonts w:ascii="Times New Roman" w:hAnsi="Times New Roman"/>
          <w:sz w:val="28"/>
          <w:szCs w:val="28"/>
        </w:rPr>
        <w:t xml:space="preserve">  сельского  поселения   Иловлинского  муниципального  района  Волгоградской    области  в </w:t>
      </w:r>
      <w:r w:rsidRPr="00D353EE">
        <w:rPr>
          <w:rFonts w:ascii="Times New Roman" w:hAnsi="Times New Roman"/>
          <w:bCs/>
          <w:sz w:val="28"/>
          <w:szCs w:val="28"/>
        </w:rPr>
        <w:t>информационно-телекоммуникационной сети Интернет</w:t>
      </w:r>
      <w:r w:rsidRPr="00D353EE">
        <w:rPr>
          <w:rFonts w:ascii="Times New Roman" w:hAnsi="Times New Roman"/>
          <w:sz w:val="28"/>
          <w:szCs w:val="28"/>
        </w:rPr>
        <w:t xml:space="preserve">,  а  также  размещению </w:t>
      </w:r>
      <w:r w:rsidRPr="00D353EE">
        <w:rPr>
          <w:rFonts w:ascii="Times New Roman" w:hAnsi="Times New Roman"/>
          <w:sz w:val="28"/>
          <w:szCs w:val="28"/>
        </w:rPr>
        <w:lastRenderedPageBreak/>
        <w:t xml:space="preserve">в региональном реестре государственных и муниципальных услуг (функций)  Волгоградской области. </w:t>
      </w:r>
    </w:p>
    <w:p w:rsidR="00145E09" w:rsidRPr="00D353EE" w:rsidRDefault="00145E09" w:rsidP="00145E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353EE">
        <w:rPr>
          <w:rFonts w:ascii="Times New Roman" w:hAnsi="Times New Roman"/>
          <w:sz w:val="28"/>
          <w:szCs w:val="28"/>
        </w:rPr>
        <w:t xml:space="preserve">3. Настоящее   постановление    вступает  в   силу  со  дня   его  официального  обнародования.   </w:t>
      </w:r>
    </w:p>
    <w:p w:rsidR="00145E09" w:rsidRPr="00D353EE" w:rsidRDefault="00145E09" w:rsidP="00145E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353EE">
        <w:rPr>
          <w:rFonts w:ascii="Times New Roman" w:hAnsi="Times New Roman"/>
          <w:sz w:val="28"/>
          <w:szCs w:val="28"/>
        </w:rPr>
        <w:t>4. Контроль  за  исполнением   настоящего  постановления   оставляю  за  собой.</w:t>
      </w:r>
    </w:p>
    <w:p w:rsidR="00145E09" w:rsidRDefault="00145E09" w:rsidP="00145E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5E09" w:rsidRPr="003B17F4" w:rsidRDefault="00145E09" w:rsidP="00145E09">
      <w:pPr>
        <w:shd w:val="clear" w:color="auto" w:fill="FFFFFF"/>
        <w:tabs>
          <w:tab w:val="left" w:pos="1205"/>
        </w:tabs>
        <w:jc w:val="both"/>
        <w:rPr>
          <w:b/>
          <w:sz w:val="28"/>
          <w:szCs w:val="28"/>
        </w:rPr>
      </w:pPr>
      <w:r w:rsidRPr="003B17F4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Кондрашовского</w:t>
      </w:r>
    </w:p>
    <w:p w:rsidR="00145E09" w:rsidRDefault="00145E09" w:rsidP="00145E09">
      <w:pPr>
        <w:shd w:val="clear" w:color="auto" w:fill="FFFFFF"/>
        <w:tabs>
          <w:tab w:val="left" w:pos="1205"/>
        </w:tabs>
        <w:jc w:val="both"/>
        <w:rPr>
          <w:b/>
          <w:sz w:val="28"/>
          <w:szCs w:val="28"/>
        </w:rPr>
      </w:pPr>
      <w:r w:rsidRPr="003B17F4">
        <w:rPr>
          <w:b/>
          <w:sz w:val="28"/>
          <w:szCs w:val="28"/>
        </w:rPr>
        <w:t xml:space="preserve">сельского поселения: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С.П.Коновалов</w:t>
      </w:r>
    </w:p>
    <w:p w:rsidR="00145E09" w:rsidRDefault="00145E09" w:rsidP="00145E09">
      <w:pPr>
        <w:shd w:val="clear" w:color="auto" w:fill="FFFFFF"/>
        <w:tabs>
          <w:tab w:val="left" w:pos="1205"/>
        </w:tabs>
        <w:jc w:val="both"/>
        <w:rPr>
          <w:b/>
          <w:sz w:val="28"/>
          <w:szCs w:val="28"/>
        </w:rPr>
      </w:pPr>
    </w:p>
    <w:p w:rsidR="00145E09" w:rsidRDefault="00145E09" w:rsidP="00145E09">
      <w:pPr>
        <w:shd w:val="clear" w:color="auto" w:fill="FFFFFF"/>
        <w:tabs>
          <w:tab w:val="left" w:pos="1205"/>
        </w:tabs>
        <w:jc w:val="both"/>
        <w:rPr>
          <w:b/>
          <w:sz w:val="28"/>
          <w:szCs w:val="28"/>
        </w:rPr>
      </w:pPr>
    </w:p>
    <w:p w:rsidR="00145E09" w:rsidRDefault="00145E09" w:rsidP="00145E09">
      <w:pPr>
        <w:shd w:val="clear" w:color="auto" w:fill="FFFFFF"/>
        <w:tabs>
          <w:tab w:val="left" w:pos="1205"/>
        </w:tabs>
        <w:jc w:val="both"/>
        <w:rPr>
          <w:b/>
          <w:sz w:val="28"/>
          <w:szCs w:val="28"/>
        </w:rPr>
      </w:pPr>
    </w:p>
    <w:p w:rsidR="00145E09" w:rsidRPr="003B17F4" w:rsidRDefault="00145E09" w:rsidP="00145E09">
      <w:pPr>
        <w:shd w:val="clear" w:color="auto" w:fill="FFFFFF"/>
        <w:tabs>
          <w:tab w:val="left" w:pos="1205"/>
        </w:tabs>
        <w:jc w:val="both"/>
        <w:rPr>
          <w:b/>
          <w:sz w:val="28"/>
          <w:szCs w:val="28"/>
        </w:rPr>
      </w:pPr>
    </w:p>
    <w:p w:rsidR="004F6520" w:rsidRDefault="004F6520" w:rsidP="005A28C8">
      <w:pPr>
        <w:widowControl w:val="0"/>
        <w:autoSpaceDE w:val="0"/>
        <w:ind w:left="5664"/>
        <w:rPr>
          <w:sz w:val="24"/>
          <w:szCs w:val="24"/>
        </w:rPr>
      </w:pPr>
    </w:p>
    <w:p w:rsidR="004F6520" w:rsidRDefault="004F6520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A179CD" w:rsidRDefault="00A179CD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145E09" w:rsidRPr="004F6520" w:rsidRDefault="00145E09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4F6520" w:rsidRDefault="004F6520" w:rsidP="005A28C8">
      <w:pPr>
        <w:widowControl w:val="0"/>
        <w:autoSpaceDE w:val="0"/>
        <w:ind w:left="5664"/>
        <w:rPr>
          <w:sz w:val="24"/>
          <w:szCs w:val="24"/>
        </w:rPr>
      </w:pPr>
    </w:p>
    <w:p w:rsidR="00317E6A" w:rsidRPr="007C1E94" w:rsidRDefault="00317E6A" w:rsidP="005A28C8">
      <w:pPr>
        <w:widowControl w:val="0"/>
        <w:autoSpaceDE w:val="0"/>
        <w:ind w:left="5664"/>
        <w:rPr>
          <w:sz w:val="24"/>
          <w:szCs w:val="24"/>
        </w:rPr>
      </w:pPr>
      <w:r w:rsidRPr="007C1E94">
        <w:rPr>
          <w:sz w:val="24"/>
          <w:szCs w:val="24"/>
        </w:rPr>
        <w:t xml:space="preserve">Утвержден постановлением </w:t>
      </w:r>
    </w:p>
    <w:p w:rsidR="00D76C18" w:rsidRDefault="005A28C8" w:rsidP="005A28C8">
      <w:pPr>
        <w:widowControl w:val="0"/>
        <w:autoSpaceDE w:val="0"/>
        <w:ind w:left="4956" w:firstLine="708"/>
        <w:rPr>
          <w:sz w:val="24"/>
          <w:szCs w:val="24"/>
        </w:rPr>
      </w:pPr>
      <w:r w:rsidRPr="005A28C8">
        <w:rPr>
          <w:sz w:val="24"/>
          <w:szCs w:val="24"/>
        </w:rPr>
        <w:t xml:space="preserve">администрации </w:t>
      </w:r>
      <w:r w:rsidR="00D76C18">
        <w:rPr>
          <w:sz w:val="24"/>
          <w:szCs w:val="24"/>
        </w:rPr>
        <w:t xml:space="preserve">Кондрашовского   </w:t>
      </w:r>
    </w:p>
    <w:p w:rsidR="00317E6A" w:rsidRPr="005A28C8" w:rsidRDefault="00D76C18" w:rsidP="005A28C8">
      <w:pPr>
        <w:widowControl w:val="0"/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5A28C8" w:rsidRPr="005A28C8">
        <w:rPr>
          <w:sz w:val="24"/>
          <w:szCs w:val="24"/>
        </w:rPr>
        <w:t>Иловлинского</w:t>
      </w:r>
      <w:r w:rsidR="00317E6A" w:rsidRPr="005A28C8">
        <w:rPr>
          <w:sz w:val="24"/>
          <w:szCs w:val="24"/>
        </w:rPr>
        <w:t xml:space="preserve"> </w:t>
      </w:r>
    </w:p>
    <w:p w:rsidR="00317E6A" w:rsidRDefault="00317E6A" w:rsidP="005A28C8">
      <w:pPr>
        <w:widowControl w:val="0"/>
        <w:autoSpaceDE w:val="0"/>
        <w:ind w:left="4956" w:firstLine="708"/>
        <w:rPr>
          <w:sz w:val="24"/>
          <w:szCs w:val="24"/>
        </w:rPr>
      </w:pPr>
      <w:r w:rsidRPr="005A28C8">
        <w:rPr>
          <w:sz w:val="24"/>
          <w:szCs w:val="24"/>
        </w:rPr>
        <w:t xml:space="preserve">муниципального </w:t>
      </w:r>
      <w:r w:rsidR="005A28C8" w:rsidRPr="005A28C8">
        <w:rPr>
          <w:sz w:val="24"/>
          <w:szCs w:val="24"/>
        </w:rPr>
        <w:t>района</w:t>
      </w:r>
    </w:p>
    <w:p w:rsidR="005A28C8" w:rsidRPr="005A28C8" w:rsidRDefault="005A28C8" w:rsidP="005A28C8">
      <w:pPr>
        <w:widowControl w:val="0"/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317E6A" w:rsidRPr="007C1E94" w:rsidRDefault="005A28C8" w:rsidP="005A28C8">
      <w:pPr>
        <w:widowControl w:val="0"/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«___»________</w:t>
      </w:r>
      <w:r w:rsidR="00317E6A" w:rsidRPr="007C1E94">
        <w:rPr>
          <w:sz w:val="24"/>
          <w:szCs w:val="24"/>
        </w:rPr>
        <w:t xml:space="preserve"> 20__ г.  №_____</w:t>
      </w:r>
    </w:p>
    <w:p w:rsidR="00317E6A" w:rsidRPr="007C1E94" w:rsidRDefault="00317E6A" w:rsidP="005A28C8">
      <w:pPr>
        <w:widowControl w:val="0"/>
        <w:autoSpaceDE w:val="0"/>
        <w:autoSpaceDN w:val="0"/>
        <w:adjustRightInd w:val="0"/>
        <w:ind w:firstLine="540"/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</w:pPr>
    </w:p>
    <w:p w:rsidR="00317E6A" w:rsidRPr="00ED43A2" w:rsidRDefault="00317E6A" w:rsidP="00317E6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7C1E94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r w:rsidRPr="00ED43A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7361E" w:rsidRPr="00A3366D" w:rsidRDefault="00317E6A" w:rsidP="00A73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3A2">
        <w:rPr>
          <w:sz w:val="28"/>
          <w:szCs w:val="28"/>
        </w:rPr>
        <w:t>предоставления муниципальной услуги «</w:t>
      </w:r>
      <w:r w:rsidR="00A7361E" w:rsidRPr="00ED43A2">
        <w:rPr>
          <w:sz w:val="28"/>
          <w:szCs w:val="28"/>
        </w:rPr>
        <w:t>Предоставление выписки (информации) об объектах учета из реестра муниципального имущества Кондрашовского сельского поселения Иловлинского муниципального Волгоградской области»</w:t>
      </w:r>
    </w:p>
    <w:p w:rsidR="00317E6A" w:rsidRPr="00A7361E" w:rsidRDefault="00317E6A" w:rsidP="00D76C18">
      <w:pPr>
        <w:autoSpaceDE w:val="0"/>
        <w:autoSpaceDN w:val="0"/>
        <w:adjustRightInd w:val="0"/>
        <w:jc w:val="center"/>
        <w:rPr>
          <w:strike/>
          <w:sz w:val="28"/>
          <w:szCs w:val="28"/>
        </w:rPr>
      </w:pPr>
    </w:p>
    <w:p w:rsidR="00317E6A" w:rsidRPr="00A7361E" w:rsidRDefault="00317E6A" w:rsidP="00317E6A">
      <w:pPr>
        <w:pStyle w:val="ConsPlusCell"/>
        <w:jc w:val="center"/>
        <w:rPr>
          <w:strike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1. Общие положения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D76C18" w:rsidRDefault="00317E6A" w:rsidP="00317E6A">
      <w:pPr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D76C18">
        <w:rPr>
          <w:sz w:val="28"/>
          <w:szCs w:val="28"/>
        </w:rPr>
        <w:t>Кондрашовского сельского поселения Иловлинского муниципального района Волгоградской области</w:t>
      </w:r>
      <w:r w:rsidR="00433B73" w:rsidRPr="00433B73">
        <w:rPr>
          <w:sz w:val="28"/>
          <w:szCs w:val="28"/>
        </w:rPr>
        <w:t xml:space="preserve">» </w:t>
      </w:r>
      <w:r w:rsidRPr="007C1E94">
        <w:rPr>
          <w:sz w:val="28"/>
          <w:szCs w:val="28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433B73">
        <w:rPr>
          <w:sz w:val="28"/>
          <w:szCs w:val="28"/>
        </w:rPr>
        <w:t xml:space="preserve">администрации </w:t>
      </w:r>
      <w:r w:rsidR="00D76C18">
        <w:rPr>
          <w:sz w:val="28"/>
          <w:szCs w:val="28"/>
        </w:rPr>
        <w:t>Кондрашовского сельского поселения</w:t>
      </w:r>
    </w:p>
    <w:p w:rsidR="00317E6A" w:rsidRPr="00433B73" w:rsidRDefault="00D76C18" w:rsidP="00317E6A">
      <w:pPr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  <w:r w:rsidR="00433B73" w:rsidRPr="00433B73">
        <w:rPr>
          <w:sz w:val="28"/>
          <w:szCs w:val="28"/>
        </w:rPr>
        <w:t xml:space="preserve"> Волгоградской области</w:t>
      </w:r>
      <w:r w:rsidR="00317E6A" w:rsidRPr="00433B73">
        <w:rPr>
          <w:sz w:val="28"/>
          <w:szCs w:val="28"/>
        </w:rPr>
        <w:t>.</w:t>
      </w:r>
    </w:p>
    <w:p w:rsidR="00317E6A" w:rsidRPr="007C1E94" w:rsidRDefault="00317E6A" w:rsidP="00317E6A">
      <w:pPr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>
        <w:rPr>
          <w:sz w:val="28"/>
          <w:szCs w:val="28"/>
        </w:rPr>
        <w:t>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433B73" w:rsidRPr="00433B73">
        <w:rPr>
          <w:sz w:val="28"/>
          <w:szCs w:val="28"/>
        </w:rPr>
        <w:t xml:space="preserve">администрации </w:t>
      </w:r>
      <w:r w:rsidR="00D76C18">
        <w:rPr>
          <w:sz w:val="28"/>
          <w:szCs w:val="28"/>
        </w:rPr>
        <w:t>Кондрашовского сельского поселения Иловлинского муниципального района</w:t>
      </w:r>
      <w:r w:rsidR="00433B73" w:rsidRPr="00433B73">
        <w:rPr>
          <w:sz w:val="28"/>
          <w:szCs w:val="28"/>
        </w:rPr>
        <w:t xml:space="preserve"> Волгоградской области</w:t>
      </w:r>
      <w:r w:rsidRPr="00433B7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организаций, участвующих в предоставлении муниципальной услуги, </w:t>
      </w:r>
      <w:r w:rsidR="00882853" w:rsidRPr="00882853">
        <w:rPr>
          <w:sz w:val="28"/>
          <w:szCs w:val="28"/>
        </w:rPr>
        <w:t xml:space="preserve">ГКУ Волгоградской области «Многофункциональный центр предоставления государственных и муниципальных услуг» </w:t>
      </w:r>
      <w:r w:rsidRPr="007C1E94">
        <w:rPr>
          <w:sz w:val="28"/>
          <w:szCs w:val="28"/>
        </w:rPr>
        <w:t>(далее – МФЦ):</w:t>
      </w:r>
    </w:p>
    <w:p w:rsidR="000B0F9F" w:rsidRPr="000A58BD" w:rsidRDefault="000B0F9F" w:rsidP="000B0F9F">
      <w:pPr>
        <w:spacing w:after="75"/>
        <w:jc w:val="both"/>
        <w:rPr>
          <w:color w:val="000000"/>
          <w:sz w:val="28"/>
          <w:szCs w:val="28"/>
        </w:rPr>
      </w:pPr>
      <w:r w:rsidRPr="000B0F9F"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>Администрация Кондрашовского сельского поселения Иловлинского   муниципального   района   Волгоградской   области (далее-администрация).</w:t>
      </w:r>
    </w:p>
    <w:p w:rsidR="000B0F9F" w:rsidRDefault="000B0F9F" w:rsidP="000B0F9F">
      <w:pPr>
        <w:ind w:firstLine="539"/>
        <w:jc w:val="both"/>
        <w:rPr>
          <w:color w:val="000000"/>
          <w:sz w:val="28"/>
          <w:szCs w:val="28"/>
        </w:rPr>
      </w:pPr>
      <w:r w:rsidRPr="00972160">
        <w:rPr>
          <w:color w:val="000000"/>
          <w:sz w:val="28"/>
          <w:szCs w:val="28"/>
        </w:rPr>
        <w:t xml:space="preserve"> </w:t>
      </w:r>
      <w:r w:rsidRPr="00B32849">
        <w:rPr>
          <w:color w:val="000000"/>
          <w:sz w:val="28"/>
          <w:szCs w:val="28"/>
        </w:rPr>
        <w:t>Адрес: 4030</w:t>
      </w:r>
      <w:r>
        <w:rPr>
          <w:color w:val="000000"/>
          <w:sz w:val="28"/>
          <w:szCs w:val="28"/>
        </w:rPr>
        <w:t>72</w:t>
      </w:r>
      <w:r w:rsidRPr="00B32849">
        <w:rPr>
          <w:color w:val="000000"/>
          <w:sz w:val="28"/>
          <w:szCs w:val="28"/>
        </w:rPr>
        <w:t>, Волгоградская область, Иловлинский район,</w:t>
      </w:r>
      <w:r>
        <w:rPr>
          <w:color w:val="000000"/>
          <w:sz w:val="28"/>
          <w:szCs w:val="28"/>
        </w:rPr>
        <w:t xml:space="preserve"> с.    </w:t>
      </w:r>
    </w:p>
    <w:p w:rsidR="000B0F9F" w:rsidRPr="00972160" w:rsidRDefault="000B0F9F" w:rsidP="000B0F9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Кондраши, </w:t>
      </w:r>
      <w:r w:rsidRPr="00B32849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Молодежная, 28.</w:t>
      </w:r>
      <w:r w:rsidRPr="00B32849">
        <w:rPr>
          <w:color w:val="333333"/>
          <w:sz w:val="28"/>
          <w:szCs w:val="28"/>
        </w:rPr>
        <w:t xml:space="preserve"> </w:t>
      </w:r>
    </w:p>
    <w:p w:rsidR="000B0F9F" w:rsidRPr="00B32849" w:rsidRDefault="000B0F9F" w:rsidP="000B0F9F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t>Телефон/факс: 8 (844-67) 5-</w:t>
      </w:r>
      <w:r>
        <w:rPr>
          <w:color w:val="000000"/>
          <w:sz w:val="28"/>
          <w:szCs w:val="28"/>
        </w:rPr>
        <w:t>44-50</w:t>
      </w:r>
      <w:r w:rsidRPr="00B32849">
        <w:rPr>
          <w:color w:val="000000"/>
          <w:sz w:val="28"/>
          <w:szCs w:val="28"/>
        </w:rPr>
        <w:t xml:space="preserve"> </w:t>
      </w:r>
    </w:p>
    <w:p w:rsidR="000B0F9F" w:rsidRPr="00B32849" w:rsidRDefault="000B0F9F" w:rsidP="000B0F9F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lastRenderedPageBreak/>
        <w:t xml:space="preserve">Адрес электронной почты: </w:t>
      </w:r>
      <w:r w:rsidRPr="00B32849">
        <w:rPr>
          <w:color w:val="333333"/>
          <w:sz w:val="28"/>
          <w:szCs w:val="28"/>
        </w:rPr>
        <w:pict/>
      </w:r>
      <w:r w:rsidRPr="00B32849">
        <w:rPr>
          <w:color w:val="336699"/>
          <w:sz w:val="28"/>
          <w:szCs w:val="28"/>
        </w:rPr>
        <w:pict/>
      </w:r>
      <w:r w:rsidRPr="00B32849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B32849">
        <w:rPr>
          <w:vanish/>
          <w:color w:val="336699"/>
          <w:sz w:val="28"/>
          <w:szCs w:val="28"/>
        </w:rPr>
        <w:pict/>
      </w:r>
      <w:r>
        <w:rPr>
          <w:color w:val="333333"/>
          <w:sz w:val="28"/>
          <w:szCs w:val="28"/>
          <w:lang w:val="en-US"/>
        </w:rPr>
        <w:t>adm</w:t>
      </w:r>
      <w:r w:rsidRPr="007458F6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kondraschi</w:t>
      </w:r>
      <w:r w:rsidRPr="00D41CC9">
        <w:rPr>
          <w:color w:val="333333"/>
          <w:sz w:val="28"/>
          <w:szCs w:val="28"/>
        </w:rPr>
        <w:t>@</w:t>
      </w:r>
      <w:r>
        <w:rPr>
          <w:color w:val="333333"/>
          <w:sz w:val="28"/>
          <w:szCs w:val="28"/>
          <w:lang w:val="en-US"/>
        </w:rPr>
        <w:t>yandex</w:t>
      </w:r>
      <w:r w:rsidRPr="00D41CC9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ru</w:t>
      </w:r>
      <w:r>
        <w:rPr>
          <w:color w:val="333333"/>
          <w:sz w:val="28"/>
          <w:szCs w:val="28"/>
        </w:rPr>
        <w:t>.</w:t>
      </w:r>
    </w:p>
    <w:p w:rsidR="000B0F9F" w:rsidRPr="00A0346C" w:rsidRDefault="000B0F9F" w:rsidP="000B0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46C">
        <w:rPr>
          <w:rFonts w:ascii="Times New Roman" w:hAnsi="Times New Roman" w:cs="Times New Roman"/>
          <w:color w:val="000000"/>
          <w:sz w:val="28"/>
          <w:szCs w:val="28"/>
        </w:rPr>
        <w:t>Режим работы  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Кондрашовского сельского поселения</w:t>
      </w:r>
      <w:r w:rsidRPr="00A0346C">
        <w:rPr>
          <w:rFonts w:ascii="Times New Roman" w:hAnsi="Times New Roman" w:cs="Times New Roman"/>
          <w:color w:val="000000"/>
          <w:sz w:val="28"/>
          <w:szCs w:val="28"/>
        </w:rPr>
        <w:t xml:space="preserve">  Иловлинского  муниципального района:</w:t>
      </w:r>
      <w:r w:rsidRPr="00A0346C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17.00 час.,  перерыв   с 12.00 час. до 13.00  час.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0346C">
        <w:rPr>
          <w:rFonts w:ascii="Times New Roman" w:hAnsi="Times New Roman" w:cs="Times New Roman"/>
          <w:sz w:val="28"/>
          <w:szCs w:val="28"/>
        </w:rPr>
        <w:t xml:space="preserve"> выходные - суббота, воскресенье</w:t>
      </w:r>
      <w:r>
        <w:rPr>
          <w:rFonts w:ascii="Times New Roman" w:hAnsi="Times New Roman" w:cs="Times New Roman"/>
          <w:sz w:val="28"/>
          <w:szCs w:val="28"/>
        </w:rPr>
        <w:t>,  нерабочие   праздничные  дни</w:t>
      </w:r>
      <w:r w:rsidRPr="00A0346C">
        <w:rPr>
          <w:rFonts w:ascii="Times New Roman" w:hAnsi="Times New Roman" w:cs="Times New Roman"/>
          <w:sz w:val="28"/>
          <w:szCs w:val="28"/>
        </w:rPr>
        <w:t>.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A3EDC">
        <w:rPr>
          <w:b/>
          <w:sz w:val="28"/>
          <w:szCs w:val="28"/>
        </w:rPr>
        <w:t>Данн</w:t>
      </w:r>
      <w:r w:rsidR="00A15981">
        <w:rPr>
          <w:b/>
          <w:sz w:val="28"/>
          <w:szCs w:val="28"/>
        </w:rPr>
        <w:t>ые филиала по работе с заявителями</w:t>
      </w:r>
      <w:r w:rsidRPr="00DA3EDC">
        <w:rPr>
          <w:b/>
          <w:sz w:val="28"/>
          <w:szCs w:val="28"/>
        </w:rPr>
        <w:t xml:space="preserve"> </w:t>
      </w:r>
      <w:r w:rsidR="00D76C18">
        <w:rPr>
          <w:b/>
          <w:sz w:val="28"/>
          <w:szCs w:val="28"/>
        </w:rPr>
        <w:t>Кондрашовское сельское</w:t>
      </w:r>
      <w:r w:rsidRPr="00DA3EDC">
        <w:rPr>
          <w:b/>
          <w:sz w:val="28"/>
          <w:szCs w:val="28"/>
        </w:rPr>
        <w:t xml:space="preserve"> Волгоградской области ГКУ В</w:t>
      </w:r>
      <w:r w:rsidR="00882853">
        <w:rPr>
          <w:b/>
          <w:sz w:val="28"/>
          <w:szCs w:val="28"/>
        </w:rPr>
        <w:t xml:space="preserve">олгоградской области </w:t>
      </w:r>
      <w:r w:rsidRPr="00DA3EDC">
        <w:rPr>
          <w:b/>
          <w:sz w:val="28"/>
          <w:szCs w:val="28"/>
        </w:rPr>
        <w:t>«Многофункциональн</w:t>
      </w:r>
      <w:r w:rsidR="00A15981">
        <w:rPr>
          <w:b/>
          <w:sz w:val="28"/>
          <w:szCs w:val="28"/>
        </w:rPr>
        <w:t>ый центр</w:t>
      </w:r>
      <w:r w:rsidRPr="00DA3EDC">
        <w:rPr>
          <w:b/>
          <w:sz w:val="28"/>
          <w:szCs w:val="28"/>
        </w:rPr>
        <w:t xml:space="preserve"> предоставления государственных и муниципальных услуг»: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 xml:space="preserve">Адрес: 403071, Волгоградская область, Иловлинский район, р.п. Иловля, ул. Кирова, 48. 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>Телефон директора МФЦ: (84467) 5-12-03;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>Телефоны сотрудников учреждения: (84467) 5-13-03; 5-14-03.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>Телефон «горячей линии»: (84467) 5-13-03;</w:t>
      </w:r>
    </w:p>
    <w:p w:rsidR="00317E6A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 xml:space="preserve">Электронный адрес: </w:t>
      </w:r>
      <w:hyperlink r:id="rId9" w:history="1">
        <w:r w:rsidRPr="004B678D">
          <w:rPr>
            <w:rStyle w:val="a5"/>
            <w:sz w:val="28"/>
            <w:szCs w:val="28"/>
          </w:rPr>
          <w:t>mfcilovlya@yandex.ru</w:t>
        </w:r>
      </w:hyperlink>
    </w:p>
    <w:p w:rsidR="00DA3EDC" w:rsidRPr="007C1E94" w:rsidRDefault="00C306A6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6A6">
        <w:rPr>
          <w:sz w:val="28"/>
          <w:szCs w:val="28"/>
        </w:rPr>
        <w:t>График работы филиала ГКУ ВО «МФЦ»,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 – с 09:00 до 20:00 вторник, среда, четверг - с 09:00 час. до 18:00 час., суббота с 09:00 час. до 15:30 час; выходные дни - воскресенье, нерабочие праздничные дни.</w:t>
      </w:r>
    </w:p>
    <w:p w:rsidR="00317E6A" w:rsidRPr="007C1E94" w:rsidRDefault="00317E6A" w:rsidP="00A33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317E6A" w:rsidRPr="007C1E94" w:rsidRDefault="00317E6A" w:rsidP="00A3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</w:t>
      </w:r>
      <w:r w:rsidR="00C52B69">
        <w:rPr>
          <w:sz w:val="28"/>
          <w:szCs w:val="28"/>
        </w:rPr>
        <w:t xml:space="preserve"> </w:t>
      </w:r>
      <w:r w:rsidR="00C52B69" w:rsidRPr="007C1E94">
        <w:rPr>
          <w:sz w:val="28"/>
          <w:szCs w:val="28"/>
        </w:rPr>
        <w:t>непосредственно</w:t>
      </w:r>
      <w:r w:rsidRPr="007C1E94">
        <w:rPr>
          <w:sz w:val="28"/>
          <w:szCs w:val="28"/>
        </w:rPr>
        <w:t>:</w:t>
      </w:r>
    </w:p>
    <w:p w:rsidR="00A3366D" w:rsidRPr="00A3366D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 xml:space="preserve">в администрации </w:t>
      </w:r>
      <w:r w:rsidR="000B0F9F">
        <w:rPr>
          <w:sz w:val="28"/>
          <w:szCs w:val="28"/>
        </w:rPr>
        <w:t>Кондрашовского сельского поселения Иловлинского муниципального района</w:t>
      </w:r>
      <w:r w:rsidRPr="00A3366D">
        <w:rPr>
          <w:sz w:val="28"/>
          <w:szCs w:val="28"/>
        </w:rPr>
        <w:t xml:space="preserve"> Волгоградской области (информационные стенды, устное информирование</w:t>
      </w:r>
      <w:r w:rsidR="00733BD2">
        <w:rPr>
          <w:sz w:val="28"/>
          <w:szCs w:val="28"/>
        </w:rPr>
        <w:t>,</w:t>
      </w:r>
      <w:r w:rsidRPr="00A3366D">
        <w:rPr>
          <w:sz w:val="28"/>
          <w:szCs w:val="28"/>
        </w:rPr>
        <w:t xml:space="preserve"> по телефону администрации </w:t>
      </w:r>
      <w:r w:rsidR="000B0F9F">
        <w:rPr>
          <w:sz w:val="28"/>
          <w:szCs w:val="28"/>
        </w:rPr>
        <w:t>Кондрашовского сельского поселения Иловлинского муниципального района</w:t>
      </w:r>
      <w:r w:rsidRPr="00A3366D">
        <w:rPr>
          <w:sz w:val="28"/>
          <w:szCs w:val="28"/>
        </w:rPr>
        <w:t xml:space="preserve"> Волгоградской области.);</w:t>
      </w:r>
    </w:p>
    <w:p w:rsidR="00A3366D" w:rsidRPr="00A3366D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 xml:space="preserve">по почте, в том числе </w:t>
      </w:r>
      <w:r w:rsidR="000B0F9F">
        <w:rPr>
          <w:sz w:val="28"/>
          <w:szCs w:val="28"/>
        </w:rPr>
        <w:t>электронной (</w:t>
      </w:r>
      <w:r w:rsidR="000B0F9F">
        <w:rPr>
          <w:color w:val="333333"/>
          <w:sz w:val="28"/>
          <w:szCs w:val="28"/>
          <w:lang w:val="en-US"/>
        </w:rPr>
        <w:t>adm</w:t>
      </w:r>
      <w:r w:rsidR="000B0F9F" w:rsidRPr="007458F6">
        <w:rPr>
          <w:color w:val="333333"/>
          <w:sz w:val="28"/>
          <w:szCs w:val="28"/>
        </w:rPr>
        <w:t>.</w:t>
      </w:r>
      <w:r w:rsidR="000B0F9F">
        <w:rPr>
          <w:color w:val="333333"/>
          <w:sz w:val="28"/>
          <w:szCs w:val="28"/>
          <w:lang w:val="en-US"/>
        </w:rPr>
        <w:t>kondraschi</w:t>
      </w:r>
      <w:r w:rsidR="000B0F9F" w:rsidRPr="00D41CC9">
        <w:rPr>
          <w:color w:val="333333"/>
          <w:sz w:val="28"/>
          <w:szCs w:val="28"/>
        </w:rPr>
        <w:t>@</w:t>
      </w:r>
      <w:r w:rsidR="000B0F9F">
        <w:rPr>
          <w:color w:val="333333"/>
          <w:sz w:val="28"/>
          <w:szCs w:val="28"/>
          <w:lang w:val="en-US"/>
        </w:rPr>
        <w:t>yandex</w:t>
      </w:r>
      <w:r w:rsidR="000B0F9F" w:rsidRPr="00D41CC9">
        <w:rPr>
          <w:color w:val="333333"/>
          <w:sz w:val="28"/>
          <w:szCs w:val="28"/>
        </w:rPr>
        <w:t>.</w:t>
      </w:r>
      <w:r w:rsidR="000B0F9F">
        <w:rPr>
          <w:color w:val="333333"/>
          <w:sz w:val="28"/>
          <w:szCs w:val="28"/>
          <w:lang w:val="en-US"/>
        </w:rPr>
        <w:t>ru</w:t>
      </w:r>
      <w:r w:rsidR="000B0F9F">
        <w:rPr>
          <w:color w:val="333333"/>
          <w:sz w:val="28"/>
          <w:szCs w:val="28"/>
        </w:rPr>
        <w:t>.</w:t>
      </w:r>
      <w:r w:rsidRPr="00A3366D">
        <w:rPr>
          <w:sz w:val="28"/>
          <w:szCs w:val="28"/>
        </w:rPr>
        <w:t>), в случае письменного обращения заявителя;</w:t>
      </w:r>
    </w:p>
    <w:p w:rsidR="00317E6A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 xml:space="preserve">в сети Интернет на официальном сайте администрации </w:t>
      </w:r>
      <w:r w:rsidR="000B0F9F">
        <w:rPr>
          <w:sz w:val="28"/>
          <w:szCs w:val="28"/>
        </w:rPr>
        <w:t>Кондрашовского сельского поселения Иловлинского муниципального района</w:t>
      </w:r>
      <w:r w:rsidRPr="00A3366D">
        <w:rPr>
          <w:sz w:val="28"/>
          <w:szCs w:val="28"/>
        </w:rPr>
        <w:t xml:space="preserve"> Волгогра</w:t>
      </w:r>
      <w:r w:rsidR="000B0F9F">
        <w:rPr>
          <w:sz w:val="28"/>
          <w:szCs w:val="28"/>
        </w:rPr>
        <w:t>дской области (</w:t>
      </w:r>
      <w:r w:rsidR="00BA0F47">
        <w:rPr>
          <w:sz w:val="28"/>
          <w:szCs w:val="28"/>
        </w:rPr>
        <w:t>(</w:t>
      </w:r>
      <w:hyperlink r:id="rId10" w:history="1">
        <w:r w:rsidR="00BA0F47" w:rsidRPr="007F5DB9">
          <w:rPr>
            <w:rStyle w:val="a5"/>
            <w:bCs/>
            <w:color w:val="auto"/>
            <w:sz w:val="28"/>
            <w:szCs w:val="28"/>
          </w:rPr>
          <w:t>http://_</w:t>
        </w:r>
        <w:r w:rsidR="00BA0F47" w:rsidRPr="007F5DB9">
          <w:rPr>
            <w:rStyle w:val="a5"/>
            <w:bCs/>
            <w:color w:val="auto"/>
            <w:sz w:val="28"/>
            <w:szCs w:val="28"/>
            <w:lang w:val="en-US"/>
          </w:rPr>
          <w:t>kondrashovskoe</w:t>
        </w:r>
        <w:r w:rsidR="00BA0F47" w:rsidRPr="007F5DB9">
          <w:rPr>
            <w:rStyle w:val="a5"/>
            <w:bCs/>
            <w:color w:val="auto"/>
            <w:sz w:val="28"/>
            <w:szCs w:val="28"/>
          </w:rPr>
          <w:t>-sp.ru</w:t>
        </w:r>
      </w:hyperlink>
      <w:r w:rsidR="00BA0F47" w:rsidRPr="007F5DB9">
        <w:rPr>
          <w:sz w:val="28"/>
          <w:szCs w:val="28"/>
        </w:rPr>
        <w:t>)</w:t>
      </w:r>
      <w:r w:rsidRPr="00A3366D">
        <w:rPr>
          <w:sz w:val="28"/>
          <w:szCs w:val="28"/>
        </w:rPr>
        <w:t>, на официальном портале Губернатора и Администрации Волгоградской области (www.volganet.ru),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4B678D">
          <w:rPr>
            <w:rStyle w:val="a5"/>
            <w:sz w:val="28"/>
            <w:szCs w:val="28"/>
          </w:rPr>
          <w:t>www.gosuslugi.ru</w:t>
        </w:r>
      </w:hyperlink>
      <w:r w:rsidRPr="00A3366D">
        <w:rPr>
          <w:sz w:val="28"/>
          <w:szCs w:val="28"/>
        </w:rPr>
        <w:t>).</w:t>
      </w:r>
    </w:p>
    <w:p w:rsidR="00A3366D" w:rsidRPr="007C1E94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317E6A" w:rsidRPr="007C1E94" w:rsidRDefault="00317E6A" w:rsidP="00317E6A">
      <w:pPr>
        <w:pStyle w:val="ConsPlusNonformat"/>
        <w:jc w:val="both"/>
      </w:pPr>
    </w:p>
    <w:p w:rsidR="00317E6A" w:rsidRPr="00A3366D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r w:rsidR="00733BD2">
        <w:rPr>
          <w:sz w:val="28"/>
          <w:szCs w:val="28"/>
        </w:rPr>
        <w:t>Кондрашовского сельского поселения Иловлинского муниципального</w:t>
      </w:r>
      <w:r w:rsidR="00A3366D" w:rsidRPr="00A3366D">
        <w:rPr>
          <w:sz w:val="28"/>
          <w:szCs w:val="28"/>
        </w:rPr>
        <w:t xml:space="preserve"> Волгоградской области</w:t>
      </w:r>
      <w:r w:rsidRPr="00A3366D">
        <w:rPr>
          <w:sz w:val="28"/>
          <w:szCs w:val="28"/>
        </w:rPr>
        <w:t>».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 w:rsidR="00A3366D">
        <w:rPr>
          <w:sz w:val="28"/>
          <w:szCs w:val="28"/>
        </w:rPr>
        <w:t xml:space="preserve">администрацией </w:t>
      </w:r>
      <w:r w:rsidR="00733BD2">
        <w:rPr>
          <w:sz w:val="28"/>
          <w:szCs w:val="28"/>
        </w:rPr>
        <w:t>Кондрашовского сельского поселения Иловлинского муниципального Волгоградской области</w:t>
      </w:r>
      <w:r w:rsidR="00A3366D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орган).</w:t>
      </w:r>
    </w:p>
    <w:p w:rsidR="00F41599" w:rsidRDefault="00F41599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599">
        <w:rPr>
          <w:sz w:val="28"/>
          <w:szCs w:val="28"/>
        </w:rPr>
        <w:t>Ответственными исполнит</w:t>
      </w:r>
      <w:r w:rsidR="00733BD2">
        <w:rPr>
          <w:sz w:val="28"/>
          <w:szCs w:val="28"/>
        </w:rPr>
        <w:t>елями муниципальной услуги являю</w:t>
      </w:r>
      <w:r w:rsidRPr="00F41599">
        <w:rPr>
          <w:sz w:val="28"/>
          <w:szCs w:val="28"/>
        </w:rPr>
        <w:t>тся уполномоченные специалист</w:t>
      </w:r>
      <w:r w:rsidR="00733BD2">
        <w:rPr>
          <w:sz w:val="28"/>
          <w:szCs w:val="28"/>
        </w:rPr>
        <w:t>ы</w:t>
      </w:r>
      <w:r w:rsidRPr="00F41599">
        <w:rPr>
          <w:sz w:val="28"/>
          <w:szCs w:val="28"/>
        </w:rPr>
        <w:t xml:space="preserve"> администрации </w:t>
      </w:r>
      <w:r w:rsidR="00733BD2">
        <w:rPr>
          <w:sz w:val="28"/>
          <w:szCs w:val="28"/>
        </w:rPr>
        <w:t>Кондрашовского сельского поселения</w:t>
      </w:r>
      <w:r w:rsidRPr="00F41599">
        <w:rPr>
          <w:sz w:val="28"/>
          <w:szCs w:val="28"/>
        </w:rPr>
        <w:t>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2.3. Результатом предоставления муниципальной услуги  является:</w:t>
      </w:r>
    </w:p>
    <w:p w:rsidR="00F4159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7C1E94">
        <w:rPr>
          <w:sz w:val="28"/>
          <w:szCs w:val="28"/>
        </w:rPr>
        <w:t xml:space="preserve">- выписка об объектах учета из реестра муниципального имущества </w:t>
      </w:r>
      <w:r w:rsidR="00733BD2">
        <w:rPr>
          <w:sz w:val="28"/>
          <w:szCs w:val="28"/>
        </w:rPr>
        <w:t>Кондрашовского сельского поселения Иловлинского муниципального района</w:t>
      </w:r>
      <w:r w:rsidR="00F41599" w:rsidRPr="00F41599">
        <w:rPr>
          <w:sz w:val="28"/>
          <w:szCs w:val="28"/>
        </w:rPr>
        <w:t xml:space="preserve"> Волгоградской области;</w:t>
      </w:r>
      <w:r w:rsidR="00F41599" w:rsidRPr="00F41599">
        <w:rPr>
          <w:i/>
          <w:sz w:val="28"/>
          <w:szCs w:val="28"/>
          <w:u w:val="single"/>
        </w:rPr>
        <w:t xml:space="preserve"> </w:t>
      </w:r>
    </w:p>
    <w:p w:rsidR="00733BD2" w:rsidRDefault="00317E6A" w:rsidP="00733BD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7C1E94">
        <w:rPr>
          <w:sz w:val="28"/>
          <w:szCs w:val="28"/>
        </w:rPr>
        <w:t>- информация об отсутствии сведений о заявленном объекте в реестре муниципального имущества</w:t>
      </w:r>
      <w:r w:rsidR="00733BD2" w:rsidRPr="00733BD2">
        <w:rPr>
          <w:sz w:val="28"/>
          <w:szCs w:val="28"/>
        </w:rPr>
        <w:t xml:space="preserve"> </w:t>
      </w:r>
      <w:r w:rsidR="00733BD2">
        <w:rPr>
          <w:sz w:val="28"/>
          <w:szCs w:val="28"/>
        </w:rPr>
        <w:t>Кондрашовского сельского поселения Иловлинского муниципального района</w:t>
      </w:r>
      <w:r w:rsidR="00733BD2" w:rsidRPr="00F41599">
        <w:rPr>
          <w:sz w:val="28"/>
          <w:szCs w:val="28"/>
        </w:rPr>
        <w:t xml:space="preserve"> Волгоградской области;</w:t>
      </w:r>
      <w:r w:rsidR="00733BD2" w:rsidRPr="00F41599">
        <w:rPr>
          <w:i/>
          <w:sz w:val="28"/>
          <w:szCs w:val="28"/>
          <w:u w:val="single"/>
        </w:rPr>
        <w:t xml:space="preserve"> </w:t>
      </w:r>
    </w:p>
    <w:p w:rsidR="00317E6A" w:rsidRPr="00F41599" w:rsidRDefault="00F41599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2.4. Срок предоставления муниципальной услуги.</w:t>
      </w:r>
    </w:p>
    <w:p w:rsidR="00733BD2" w:rsidRDefault="00317E6A" w:rsidP="00733BD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7C1E94">
        <w:rPr>
          <w:sz w:val="28"/>
          <w:szCs w:val="28"/>
        </w:rPr>
        <w:t xml:space="preserve">Выписка об объектах учета из реестра муниципального имущества </w:t>
      </w:r>
      <w:r w:rsidR="00733BD2">
        <w:rPr>
          <w:sz w:val="28"/>
          <w:szCs w:val="28"/>
        </w:rPr>
        <w:t xml:space="preserve">Кондрашовского сельского поселения Иловлинского муниципального района </w:t>
      </w:r>
      <w:r w:rsidR="00F41599" w:rsidRPr="00F41599">
        <w:rPr>
          <w:sz w:val="28"/>
          <w:szCs w:val="28"/>
        </w:rPr>
        <w:t>Волгоградской области</w:t>
      </w:r>
      <w:r w:rsidRPr="00F41599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информация об отсутствии сведений о заявленном объекте в реестре муниципального имущества </w:t>
      </w:r>
      <w:r w:rsidR="00733BD2">
        <w:rPr>
          <w:sz w:val="28"/>
          <w:szCs w:val="28"/>
        </w:rPr>
        <w:t>Кондрашовского сельского поселения Иловлинского муниципального района</w:t>
      </w:r>
      <w:r w:rsidR="00733BD2" w:rsidRPr="00F41599">
        <w:rPr>
          <w:sz w:val="28"/>
          <w:szCs w:val="28"/>
        </w:rPr>
        <w:t xml:space="preserve"> Волгоградской области;</w:t>
      </w:r>
      <w:r w:rsidR="00733BD2" w:rsidRPr="00F41599">
        <w:rPr>
          <w:i/>
          <w:sz w:val="28"/>
          <w:szCs w:val="28"/>
          <w:u w:val="single"/>
        </w:rPr>
        <w:t xml:space="preserve"> </w:t>
      </w:r>
    </w:p>
    <w:p w:rsidR="00317E6A" w:rsidRPr="007C1E94" w:rsidRDefault="00733BD2" w:rsidP="00733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E6A" w:rsidRPr="007C1E94">
        <w:rPr>
          <w:sz w:val="28"/>
          <w:szCs w:val="28"/>
        </w:rPr>
        <w:t xml:space="preserve">направляется (вручается) заявителю в 10-дневный срок со дня поступления заявления.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Гражданский кодекс Российской Федерации (ч. ч. 1, 2) (</w:t>
      </w:r>
      <w:hyperlink r:id="rId12" w:history="1">
        <w:r w:rsidR="00317E6A" w:rsidRPr="007C1E94">
          <w:rPr>
            <w:sz w:val="28"/>
            <w:szCs w:val="28"/>
          </w:rPr>
          <w:t>ч. 1</w:t>
        </w:r>
      </w:hyperlink>
      <w:r w:rsidR="00317E6A" w:rsidRPr="007C1E94">
        <w:rPr>
          <w:sz w:val="28"/>
          <w:szCs w:val="28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3" w:history="1">
        <w:r w:rsidR="00317E6A" w:rsidRPr="007C1E94">
          <w:rPr>
            <w:sz w:val="28"/>
            <w:szCs w:val="28"/>
          </w:rPr>
          <w:t>ч. 2</w:t>
        </w:r>
      </w:hyperlink>
      <w:r w:rsidR="00317E6A" w:rsidRPr="007C1E94">
        <w:rPr>
          <w:sz w:val="28"/>
          <w:szCs w:val="28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7C1E94">
          <w:rPr>
            <w:sz w:val="28"/>
            <w:szCs w:val="28"/>
          </w:rPr>
          <w:t>1996 г</w:t>
        </w:r>
      </w:smartTag>
      <w:r w:rsidR="00317E6A" w:rsidRPr="007C1E94">
        <w:rPr>
          <w:sz w:val="28"/>
          <w:szCs w:val="28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7C1E94">
          <w:rPr>
            <w:sz w:val="28"/>
            <w:szCs w:val="28"/>
          </w:rPr>
          <w:t>1996 г</w:t>
        </w:r>
      </w:smartTag>
      <w:r w:rsidR="00317E6A" w:rsidRPr="007C1E94">
        <w:rPr>
          <w:sz w:val="28"/>
          <w:szCs w:val="28"/>
        </w:rPr>
        <w:t>., № 25, 10.02.1996, № 27; «Собрание законодательства Российской Федерации», 29.01.1996, № 5, ст. 410);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 xml:space="preserve">Федеральный закон от 27.07.2006 № 152-ФЗ «О персональных данных» («Российская газета», № 165, 29.07.2006, «Собрание законодательства </w:t>
      </w:r>
      <w:r w:rsidR="00317E6A" w:rsidRPr="007C1E94">
        <w:rPr>
          <w:sz w:val="28"/>
          <w:szCs w:val="28"/>
        </w:rPr>
        <w:lastRenderedPageBreak/>
        <w:t>Российской Федерации», 31.07.2006, № 31 (1 ч.), ст. 3451, «Парламентская газета», № 126-127, 03.08.2006);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 xml:space="preserve">Федеральный </w:t>
      </w:r>
      <w:hyperlink r:id="rId14" w:history="1">
        <w:r w:rsidR="00317E6A" w:rsidRPr="007C1E94">
          <w:rPr>
            <w:sz w:val="28"/>
            <w:szCs w:val="28"/>
          </w:rPr>
          <w:t>закон</w:t>
        </w:r>
      </w:hyperlink>
      <w:r w:rsidR="00317E6A" w:rsidRPr="007C1E94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17E6A" w:rsidRPr="007C1E94" w:rsidRDefault="006636D6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E6A" w:rsidRPr="007C1E94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6636D6" w:rsidRDefault="006636D6" w:rsidP="00A775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4"/>
      <w:bookmarkEnd w:id="2"/>
      <w:r>
        <w:rPr>
          <w:sz w:val="28"/>
          <w:szCs w:val="28"/>
        </w:rPr>
        <w:t xml:space="preserve">- </w:t>
      </w:r>
      <w:r w:rsidRPr="006636D6">
        <w:rPr>
          <w:sz w:val="28"/>
          <w:szCs w:val="28"/>
        </w:rPr>
        <w:t xml:space="preserve">Устав </w:t>
      </w:r>
      <w:r w:rsidR="00733BD2">
        <w:rPr>
          <w:sz w:val="28"/>
          <w:szCs w:val="28"/>
        </w:rPr>
        <w:t>Кондрашовского сельского поселения Иловлинского муниципального района</w:t>
      </w:r>
      <w:r w:rsidRPr="006636D6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;</w:t>
      </w:r>
    </w:p>
    <w:p w:rsidR="00A775BE" w:rsidRPr="004C00FB" w:rsidRDefault="006636D6" w:rsidP="00A775BE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C00FB">
        <w:rPr>
          <w:sz w:val="28"/>
          <w:szCs w:val="28"/>
        </w:rPr>
        <w:t xml:space="preserve">- </w:t>
      </w:r>
      <w:r w:rsidR="00A775BE" w:rsidRPr="004C00FB">
        <w:rPr>
          <w:sz w:val="28"/>
          <w:szCs w:val="28"/>
        </w:rPr>
        <w:t>Положение «О порядке управления  и  распоряжения муниципальной</w:t>
      </w:r>
    </w:p>
    <w:p w:rsidR="00A775BE" w:rsidRPr="004C00FB" w:rsidRDefault="00A775BE" w:rsidP="00A77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0FB">
        <w:rPr>
          <w:sz w:val="28"/>
          <w:szCs w:val="28"/>
        </w:rPr>
        <w:t xml:space="preserve">собственностью </w:t>
      </w:r>
      <w:r w:rsidR="004C00FB" w:rsidRPr="004C00FB">
        <w:rPr>
          <w:sz w:val="28"/>
          <w:szCs w:val="28"/>
        </w:rPr>
        <w:t>Кондрашовского сельского поселения</w:t>
      </w:r>
      <w:r w:rsidRPr="004C00FB">
        <w:rPr>
          <w:sz w:val="28"/>
          <w:szCs w:val="28"/>
        </w:rPr>
        <w:t>», утверждённым  ре</w:t>
      </w:r>
      <w:r w:rsidR="004C00FB" w:rsidRPr="004C00FB">
        <w:rPr>
          <w:sz w:val="28"/>
          <w:szCs w:val="28"/>
        </w:rPr>
        <w:t>шением совета депутатов Кондрашовского сельского поселения от 22.10.2015 г. № 21/</w:t>
      </w:r>
      <w:r w:rsidRPr="004C00FB">
        <w:rPr>
          <w:sz w:val="28"/>
          <w:szCs w:val="28"/>
        </w:rPr>
        <w:t>4</w:t>
      </w:r>
      <w:r w:rsidR="004C00FB" w:rsidRPr="004C00FB">
        <w:rPr>
          <w:sz w:val="28"/>
          <w:szCs w:val="28"/>
        </w:rPr>
        <w:t>3</w:t>
      </w:r>
      <w:r w:rsidRPr="004C00FB">
        <w:rPr>
          <w:sz w:val="28"/>
          <w:szCs w:val="28"/>
        </w:rPr>
        <w:t xml:space="preserve">;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2.6. Исчерпывающий перечень документов, необходимых для </w:t>
      </w:r>
      <w:r w:rsidRPr="007C1E94">
        <w:rPr>
          <w:sz w:val="28"/>
          <w:szCs w:val="28"/>
        </w:rPr>
        <w:lastRenderedPageBreak/>
        <w:t>предоставления муниципальной услуги.</w:t>
      </w:r>
    </w:p>
    <w:p w:rsidR="00A775BE" w:rsidRPr="00A775B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 w:rsidR="00733BD2">
        <w:rPr>
          <w:sz w:val="28"/>
          <w:szCs w:val="28"/>
        </w:rPr>
        <w:t>Кондрашовского сельского поселения Иловлинского муниципального района</w:t>
      </w:r>
      <w:r w:rsidR="00A775BE" w:rsidRPr="00A775BE">
        <w:rPr>
          <w:sz w:val="28"/>
          <w:szCs w:val="28"/>
        </w:rPr>
        <w:t xml:space="preserve"> Волгоградской области </w:t>
      </w:r>
    </w:p>
    <w:p w:rsidR="00733BD2" w:rsidRPr="00A775BE" w:rsidRDefault="00317E6A" w:rsidP="00733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заявление о предоставлении выписки (информации) об объектах учета из реестра муниципального имущества</w:t>
      </w:r>
      <w:r w:rsidR="00733BD2" w:rsidRPr="00733BD2">
        <w:rPr>
          <w:sz w:val="28"/>
          <w:szCs w:val="28"/>
        </w:rPr>
        <w:t xml:space="preserve"> </w:t>
      </w:r>
      <w:r w:rsidR="00733BD2">
        <w:rPr>
          <w:sz w:val="28"/>
          <w:szCs w:val="28"/>
        </w:rPr>
        <w:t>Кондрашовского сельского поселения Иловлинского муниципального района</w:t>
      </w:r>
      <w:r w:rsidR="00733BD2" w:rsidRPr="00A775BE">
        <w:rPr>
          <w:sz w:val="28"/>
          <w:szCs w:val="28"/>
        </w:rPr>
        <w:t xml:space="preserve"> Волгоградской области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заявление) по форме согласно приложению к настоящему административному регламенту;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2) </w:t>
      </w:r>
      <w:r w:rsidRPr="007C1E94">
        <w:rPr>
          <w:rFonts w:eastAsia="Calibri"/>
          <w:sz w:val="28"/>
          <w:szCs w:val="28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6759B0">
        <w:rPr>
          <w:sz w:val="28"/>
          <w:szCs w:val="28"/>
        </w:rPr>
        <w:t xml:space="preserve">администрации </w:t>
      </w:r>
      <w:r w:rsidR="00733BD2">
        <w:rPr>
          <w:sz w:val="28"/>
          <w:szCs w:val="28"/>
        </w:rPr>
        <w:t>Кондрашовского сельского поселения Иловлинского муниципального района Волгоградской области</w:t>
      </w:r>
      <w:r w:rsidR="006759B0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7C1E94">
        <w:rPr>
          <w:strike/>
          <w:sz w:val="28"/>
          <w:szCs w:val="28"/>
        </w:rPr>
        <w:t xml:space="preserve">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17E6A" w:rsidRPr="001A61B5" w:rsidRDefault="00317E6A" w:rsidP="00317E6A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A61B5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</w:t>
      </w:r>
      <w:r w:rsidR="00C177CC">
        <w:rPr>
          <w:rFonts w:ascii="Times New Roman" w:hAnsi="Times New Roman" w:cs="Times New Roman"/>
          <w:sz w:val="28"/>
          <w:szCs w:val="28"/>
        </w:rPr>
        <w:t>.</w:t>
      </w:r>
    </w:p>
    <w:p w:rsidR="00317E6A" w:rsidRPr="000E7B8F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1A61B5">
          <w:rPr>
            <w:sz w:val="28"/>
            <w:szCs w:val="28"/>
          </w:rPr>
          <w:t>статьей 11</w:t>
        </w:r>
      </w:hyperlink>
      <w:r w:rsidRPr="001A61B5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317E6A" w:rsidRPr="001A61B5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790">
        <w:rPr>
          <w:sz w:val="28"/>
          <w:szCs w:val="28"/>
        </w:rPr>
        <w:t xml:space="preserve">2.8. </w:t>
      </w:r>
      <w:r w:rsidRPr="001A61B5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 w:rsidR="00D76C18">
        <w:rPr>
          <w:sz w:val="28"/>
          <w:szCs w:val="28"/>
        </w:rPr>
        <w:t>Кондрашовское сельское</w:t>
      </w:r>
      <w:r w:rsidR="006759B0" w:rsidRPr="006759B0">
        <w:rPr>
          <w:sz w:val="28"/>
          <w:szCs w:val="28"/>
        </w:rPr>
        <w:t xml:space="preserve"> Волгоградской области </w:t>
      </w:r>
      <w:r w:rsidRPr="001A61B5">
        <w:rPr>
          <w:i/>
          <w:sz w:val="28"/>
          <w:szCs w:val="28"/>
        </w:rPr>
        <w:t xml:space="preserve"> </w:t>
      </w:r>
      <w:r w:rsidRPr="001A61B5">
        <w:rPr>
          <w:sz w:val="28"/>
          <w:szCs w:val="28"/>
        </w:rPr>
        <w:t xml:space="preserve">является непредставление </w:t>
      </w:r>
      <w:r w:rsidRPr="001A61B5">
        <w:rPr>
          <w:rFonts w:eastAsia="Calibri"/>
          <w:sz w:val="28"/>
          <w:szCs w:val="28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2.9. Муниципальная услуга предоставляется  бесплатно.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на личном приеме граждан  –  не  более 20</w:t>
      </w:r>
      <w:r w:rsidR="006759B0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минут;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317E6A" w:rsidRPr="007C1E94" w:rsidRDefault="00317E6A" w:rsidP="00317E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/>
          <w:sz w:val="28"/>
          <w:szCs w:val="28"/>
        </w:rPr>
        <w:t xml:space="preserve">2.12. </w:t>
      </w:r>
      <w:r w:rsidRPr="007C1E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специально выделенных для этих целей помещениях.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 w:rsidRPr="007C1E94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7C1E94">
        <w:rPr>
          <w:rFonts w:ascii="Times New Roman" w:hAnsi="Times New Roman" w:cs="Times New Roman"/>
          <w:sz w:val="28"/>
          <w:szCs w:val="28"/>
        </w:rPr>
        <w:t>.ru), а также на официальном сайте уполн</w:t>
      </w:r>
      <w:r w:rsidR="005A28C8">
        <w:rPr>
          <w:rFonts w:ascii="Times New Roman" w:hAnsi="Times New Roman" w:cs="Times New Roman"/>
          <w:sz w:val="28"/>
          <w:szCs w:val="28"/>
        </w:rPr>
        <w:t>омоченного органа (</w:t>
      </w:r>
      <w:hyperlink r:id="rId17" w:history="1">
        <w:r w:rsidR="007F5DB9" w:rsidRPr="007F5D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http://_</w:t>
        </w:r>
        <w:r w:rsidR="007F5DB9" w:rsidRPr="007F5D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kondrashovskoe</w:t>
        </w:r>
        <w:r w:rsidR="007F5DB9" w:rsidRPr="007F5D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-sp.ru</w:t>
        </w:r>
      </w:hyperlink>
      <w:r w:rsidRPr="007F5DB9">
        <w:rPr>
          <w:rFonts w:ascii="Times New Roman" w:hAnsi="Times New Roman" w:cs="Times New Roman"/>
          <w:sz w:val="28"/>
          <w:szCs w:val="28"/>
        </w:rPr>
        <w:t>)</w:t>
      </w:r>
      <w:r w:rsidRPr="007C1E94">
        <w:rPr>
          <w:rFonts w:ascii="Times New Roman" w:hAnsi="Times New Roman" w:cs="Times New Roman"/>
          <w:sz w:val="28"/>
          <w:szCs w:val="28"/>
        </w:rPr>
        <w:t>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7E6A" w:rsidRPr="007C1E94" w:rsidRDefault="00317E6A" w:rsidP="00317E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сурдопереводчика и тифлосурдопереводчика;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 xml:space="preserve">незаконными решений, действий (бездействия) </w:t>
      </w:r>
      <w:r w:rsidRPr="007C1E9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7C1E94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7C1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171D73" w:rsidRPr="007C1E94" w:rsidRDefault="00171D73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left="600" w:right="771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рассмотрение заявления, принятие решения по итогам рассмотрения.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случае предоставления документов через МФЦ расписка выдается указанным МФЦ.</w:t>
      </w:r>
      <w:r>
        <w:rPr>
          <w:sz w:val="28"/>
          <w:szCs w:val="28"/>
        </w:rPr>
        <w:t xml:space="preserve"> </w:t>
      </w:r>
    </w:p>
    <w:p w:rsidR="001A61B5" w:rsidRPr="0036541D" w:rsidRDefault="001A61B5" w:rsidP="001A61B5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обеспечивает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передачу заявления и прилагаемых к нему документов в уполномоченный орган.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17E6A" w:rsidRPr="001A61B5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8" w:history="1">
        <w:r w:rsidRPr="001A61B5">
          <w:rPr>
            <w:sz w:val="28"/>
            <w:szCs w:val="28"/>
          </w:rPr>
          <w:t>статье 11</w:t>
        </w:r>
      </w:hyperlink>
      <w:r w:rsidRPr="001A61B5">
        <w:rPr>
          <w:sz w:val="28"/>
          <w:szCs w:val="28"/>
        </w:rPr>
        <w:t xml:space="preserve"> Федерального закона "Об электронной подписи".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9" w:history="1">
        <w:r w:rsidRPr="001A61B5">
          <w:rPr>
            <w:sz w:val="28"/>
            <w:szCs w:val="28"/>
          </w:rPr>
          <w:t>статьи 11</w:t>
        </w:r>
      </w:hyperlink>
      <w:r w:rsidRPr="001A61B5">
        <w:rPr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0" w:history="1">
        <w:r w:rsidRPr="001A61B5">
          <w:rPr>
            <w:sz w:val="28"/>
            <w:szCs w:val="28"/>
          </w:rPr>
          <w:t>системе</w:t>
        </w:r>
      </w:hyperlink>
      <w:r w:rsidRPr="001A61B5">
        <w:rPr>
          <w:sz w:val="28"/>
          <w:szCs w:val="28"/>
        </w:rPr>
        <w:t xml:space="preserve"> «Единый портал государственных и муниципальных услуг (функций)».</w:t>
      </w:r>
      <w:r w:rsidRPr="007C1E94">
        <w:rPr>
          <w:sz w:val="28"/>
          <w:szCs w:val="28"/>
        </w:rPr>
        <w:t xml:space="preserve"> </w:t>
      </w:r>
    </w:p>
    <w:p w:rsidR="00317E6A" w:rsidRPr="007C1E94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 личном приеме граждан  –  не  более 20** минут;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317E6A" w:rsidRPr="007C1E94" w:rsidRDefault="00317E6A" w:rsidP="00317E6A">
      <w:pPr>
        <w:ind w:firstLine="540"/>
        <w:jc w:val="both"/>
        <w:rPr>
          <w:iCs/>
          <w:sz w:val="28"/>
          <w:szCs w:val="28"/>
        </w:rPr>
      </w:pPr>
      <w:r w:rsidRPr="007C1E94">
        <w:rPr>
          <w:iCs/>
          <w:sz w:val="28"/>
          <w:szCs w:val="28"/>
        </w:rPr>
        <w:lastRenderedPageBreak/>
        <w:t xml:space="preserve">Уведомление </w:t>
      </w:r>
      <w:r w:rsidRPr="007C1E94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7C1E94">
        <w:rPr>
          <w:iCs/>
          <w:sz w:val="28"/>
          <w:szCs w:val="28"/>
        </w:rPr>
        <w:t xml:space="preserve">направляется в течение 3 дней со дня </w:t>
      </w:r>
      <w:r w:rsidRPr="007C1E94">
        <w:rPr>
          <w:sz w:val="28"/>
          <w:szCs w:val="28"/>
        </w:rPr>
        <w:t xml:space="preserve">завершения проведения такой проверки.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7C1E94">
        <w:rPr>
          <w:sz w:val="28"/>
          <w:szCs w:val="28"/>
        </w:rPr>
        <w:t>. Результатом исполнения административной процедуры является: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17E6A" w:rsidRPr="007C1E94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направление </w:t>
      </w:r>
      <w:r w:rsidRPr="007C1E94">
        <w:rPr>
          <w:iCs/>
          <w:sz w:val="28"/>
          <w:szCs w:val="28"/>
        </w:rPr>
        <w:t xml:space="preserve">уведомления </w:t>
      </w:r>
      <w:r w:rsidRPr="007C1E94">
        <w:rPr>
          <w:sz w:val="28"/>
          <w:szCs w:val="28"/>
        </w:rPr>
        <w:t>об отказе в приеме к рассмотрению заявления</w:t>
      </w:r>
      <w:r w:rsidR="00471290">
        <w:rPr>
          <w:sz w:val="28"/>
          <w:szCs w:val="28"/>
        </w:rPr>
        <w:t>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 xml:space="preserve">3.2. Рассмотрение заявления, принятие решения по итогам рассмотрения.  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F25AC" w:rsidRPr="00AD1151" w:rsidRDefault="00317E6A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3.2.2. Должностное лицо уполномоченного органа, ответственное за предоставление муниципальной услуги</w:t>
      </w:r>
      <w:r w:rsidR="005F25AC" w:rsidRPr="00AD1151">
        <w:rPr>
          <w:sz w:val="28"/>
          <w:szCs w:val="28"/>
        </w:rPr>
        <w:t>,</w:t>
      </w:r>
      <w:r w:rsidRPr="00AD1151">
        <w:rPr>
          <w:sz w:val="28"/>
          <w:szCs w:val="28"/>
        </w:rPr>
        <w:t xml:space="preserve"> </w:t>
      </w:r>
      <w:r w:rsidR="005F25AC" w:rsidRPr="00AD1151">
        <w:rPr>
          <w:sz w:val="28"/>
          <w:szCs w:val="28"/>
        </w:rPr>
        <w:t xml:space="preserve">рассматривает представленные документы </w:t>
      </w:r>
      <w:r w:rsidR="005F25AC" w:rsidRPr="00AD1151">
        <w:rPr>
          <w:bCs/>
          <w:sz w:val="28"/>
          <w:szCs w:val="28"/>
        </w:rPr>
        <w:t>и выявляет наличие (отсутствие) о</w:t>
      </w:r>
      <w:r w:rsidR="005F25AC" w:rsidRPr="00AD1151">
        <w:rPr>
          <w:sz w:val="28"/>
          <w:szCs w:val="28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 w:rsidR="00D76C18">
        <w:rPr>
          <w:sz w:val="28"/>
          <w:szCs w:val="28"/>
        </w:rPr>
        <w:t>Кондрашовское сельское</w:t>
      </w:r>
      <w:r w:rsidR="00C509BE">
        <w:rPr>
          <w:sz w:val="28"/>
          <w:szCs w:val="28"/>
        </w:rPr>
        <w:t xml:space="preserve"> Волгоградской области</w:t>
      </w:r>
      <w:r w:rsidR="005F25AC" w:rsidRPr="00AD1151">
        <w:rPr>
          <w:i/>
          <w:sz w:val="28"/>
          <w:szCs w:val="28"/>
        </w:rPr>
        <w:t>,</w:t>
      </w:r>
      <w:r w:rsidR="00AD1151">
        <w:rPr>
          <w:sz w:val="28"/>
          <w:szCs w:val="28"/>
        </w:rPr>
        <w:t xml:space="preserve"> предусмотренного</w:t>
      </w:r>
      <w:r w:rsidR="005F25AC" w:rsidRPr="00AD1151">
        <w:rPr>
          <w:sz w:val="28"/>
          <w:szCs w:val="28"/>
        </w:rPr>
        <w:t xml:space="preserve"> пунктом 2.8 настоящего административного регламента. </w:t>
      </w:r>
    </w:p>
    <w:p w:rsidR="00C509BE" w:rsidRDefault="005F25AC" w:rsidP="00C509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В случае непредставления </w:t>
      </w:r>
      <w:r w:rsidRPr="00AD1151">
        <w:rPr>
          <w:rFonts w:eastAsia="Calibri"/>
          <w:sz w:val="28"/>
          <w:szCs w:val="28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AD1151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r w:rsidR="00EA2627">
        <w:rPr>
          <w:sz w:val="28"/>
          <w:szCs w:val="28"/>
        </w:rPr>
        <w:t>Кондрашовского сельского поселения Иловлинского муниципального района</w:t>
      </w:r>
      <w:r w:rsidR="00C509BE" w:rsidRPr="00C509BE">
        <w:rPr>
          <w:sz w:val="28"/>
          <w:szCs w:val="28"/>
        </w:rPr>
        <w:t xml:space="preserve"> Волгоградской области</w:t>
      </w:r>
      <w:r w:rsidR="00C509BE">
        <w:rPr>
          <w:sz w:val="28"/>
          <w:szCs w:val="28"/>
        </w:rPr>
        <w:t>.</w:t>
      </w:r>
    </w:p>
    <w:p w:rsidR="00317E6A" w:rsidRPr="00AD1151" w:rsidRDefault="005F25AC" w:rsidP="00C509B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1151">
        <w:rPr>
          <w:sz w:val="28"/>
          <w:szCs w:val="28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317E6A" w:rsidRPr="00AD1151">
        <w:rPr>
          <w:sz w:val="28"/>
          <w:szCs w:val="28"/>
        </w:rPr>
        <w:t xml:space="preserve">рассматривает представленные документы </w:t>
      </w:r>
      <w:r w:rsidR="00317E6A" w:rsidRPr="00AD1151">
        <w:rPr>
          <w:bCs/>
          <w:sz w:val="28"/>
          <w:szCs w:val="28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="00317E6A" w:rsidRPr="00AD1151">
        <w:rPr>
          <w:sz w:val="28"/>
          <w:szCs w:val="28"/>
        </w:rPr>
        <w:t xml:space="preserve">реестре муниципального имущества </w:t>
      </w:r>
      <w:r w:rsidR="00EA2627">
        <w:rPr>
          <w:sz w:val="28"/>
          <w:szCs w:val="28"/>
        </w:rPr>
        <w:t>Кондрашовского  сельского поселения Иловлинского муниципального района</w:t>
      </w:r>
      <w:r w:rsidR="00C509BE" w:rsidRPr="00C509BE">
        <w:rPr>
          <w:sz w:val="28"/>
          <w:szCs w:val="28"/>
        </w:rPr>
        <w:t xml:space="preserve"> Волгоградской области</w:t>
      </w:r>
      <w:r w:rsidR="00C509BE" w:rsidRPr="00C509BE">
        <w:rPr>
          <w:i/>
          <w:sz w:val="28"/>
          <w:szCs w:val="28"/>
          <w:u w:val="single"/>
        </w:rPr>
        <w:t xml:space="preserve"> </w:t>
      </w:r>
      <w:r w:rsidR="00317E6A" w:rsidRPr="00AD1151">
        <w:rPr>
          <w:bCs/>
          <w:sz w:val="28"/>
          <w:szCs w:val="28"/>
        </w:rPr>
        <w:t xml:space="preserve">(далее – </w:t>
      </w:r>
      <w:r w:rsidR="00317E6A" w:rsidRPr="00AD1151">
        <w:rPr>
          <w:sz w:val="28"/>
          <w:szCs w:val="28"/>
        </w:rPr>
        <w:t>реестр муниципального имущества).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</w:t>
      </w:r>
      <w:r w:rsidRPr="00AD1151">
        <w:rPr>
          <w:sz w:val="28"/>
          <w:szCs w:val="28"/>
        </w:rPr>
        <w:lastRenderedPageBreak/>
        <w:t>заявленном объекте в реестре муниципального имущества (далее – письмо).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17E6A" w:rsidRPr="00AD1151" w:rsidRDefault="00317E6A" w:rsidP="00317E6A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AD1151">
        <w:rPr>
          <w:kern w:val="2"/>
          <w:sz w:val="28"/>
          <w:szCs w:val="28"/>
          <w:lang w:eastAsia="ar-SA"/>
        </w:rPr>
        <w:t>.</w:t>
      </w:r>
    </w:p>
    <w:p w:rsidR="00317E6A" w:rsidRPr="00AD1151" w:rsidRDefault="00317E6A" w:rsidP="00317E6A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документа на бумажном носителе в МФЦ;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3.2.7. Максимальный срок исполнения административной процедуры -  </w:t>
      </w:r>
      <w:r w:rsidR="005A28C8" w:rsidRPr="005A28C8">
        <w:rPr>
          <w:sz w:val="28"/>
          <w:szCs w:val="28"/>
        </w:rPr>
        <w:t>10</w:t>
      </w:r>
      <w:r w:rsidRPr="00AD1151">
        <w:rPr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3.2.8. Результатом исполнения административной процедуры является:</w:t>
      </w:r>
    </w:p>
    <w:p w:rsidR="004C6B1F" w:rsidRPr="00AD1151" w:rsidRDefault="004C6B1F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отказе в предоставлении выписки (информации);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317E6A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отсутствии сведений о</w:t>
      </w:r>
      <w:r w:rsidRPr="007C1E94">
        <w:rPr>
          <w:sz w:val="28"/>
          <w:szCs w:val="28"/>
        </w:rPr>
        <w:t xml:space="preserve"> заявленном объекте в реестре муниципального имущества.</w:t>
      </w:r>
    </w:p>
    <w:p w:rsidR="004F6520" w:rsidRPr="007C1E94" w:rsidRDefault="004F6520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317E6A" w:rsidRPr="007C1E94" w:rsidRDefault="00317E6A" w:rsidP="00317E6A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740F9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2627">
        <w:rPr>
          <w:rFonts w:ascii="Times New Roman" w:hAnsi="Times New Roman" w:cs="Times New Roman"/>
          <w:sz w:val="29"/>
          <w:szCs w:val="29"/>
        </w:rPr>
        <w:t>Кондрашовского сельского поселения Иловлинского муниципального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D76C18">
        <w:rPr>
          <w:rFonts w:ascii="Times New Roman" w:hAnsi="Times New Roman" w:cs="Times New Roman"/>
          <w:sz w:val="29"/>
          <w:szCs w:val="29"/>
        </w:rPr>
        <w:t>Кондрашовское сельское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D76C18">
        <w:rPr>
          <w:rFonts w:ascii="Times New Roman" w:hAnsi="Times New Roman" w:cs="Times New Roman"/>
          <w:sz w:val="29"/>
          <w:szCs w:val="29"/>
        </w:rPr>
        <w:t>Кондрашовское сельское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Волгоградской области</w:t>
      </w:r>
      <w:r w:rsidRPr="00740F96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специально уполномоченными на осуществление данного контроля, руководителем </w:t>
      </w:r>
      <w:r w:rsidR="00740F96">
        <w:rPr>
          <w:rFonts w:ascii="Times New Roman" w:hAnsi="Times New Roman" w:cs="Times New Roman"/>
          <w:sz w:val="29"/>
          <w:szCs w:val="29"/>
        </w:rPr>
        <w:lastRenderedPageBreak/>
        <w:t>администрации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</w:t>
      </w:r>
      <w:r w:rsidR="00EA2627">
        <w:rPr>
          <w:rFonts w:ascii="Times New Roman" w:hAnsi="Times New Roman" w:cs="Times New Roman"/>
          <w:sz w:val="29"/>
          <w:szCs w:val="29"/>
        </w:rPr>
        <w:t>Кондрашовского сельского поселения Иловлинского муниципального района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740F96" w:rsidRPr="00740F96">
        <w:rPr>
          <w:rFonts w:ascii="Times New Roman" w:hAnsi="Times New Roman" w:cs="Times New Roman"/>
          <w:sz w:val="29"/>
          <w:szCs w:val="29"/>
        </w:rPr>
        <w:t>администрации</w:t>
      </w:r>
      <w:r w:rsidR="00EA2627" w:rsidRPr="00EA2627">
        <w:rPr>
          <w:rFonts w:ascii="Times New Roman" w:hAnsi="Times New Roman" w:cs="Times New Roman"/>
          <w:sz w:val="29"/>
          <w:szCs w:val="29"/>
        </w:rPr>
        <w:t xml:space="preserve"> </w:t>
      </w:r>
      <w:r w:rsidR="00EA2627">
        <w:rPr>
          <w:rFonts w:ascii="Times New Roman" w:hAnsi="Times New Roman" w:cs="Times New Roman"/>
          <w:sz w:val="29"/>
          <w:szCs w:val="29"/>
        </w:rPr>
        <w:t>Кондрашовского сельского поселения Иловлинского муниципального района</w:t>
      </w:r>
      <w:r w:rsidR="00EA2627" w:rsidRPr="00740F96">
        <w:rPr>
          <w:rFonts w:ascii="Times New Roman" w:hAnsi="Times New Roman" w:cs="Times New Roman"/>
          <w:sz w:val="29"/>
          <w:szCs w:val="29"/>
        </w:rPr>
        <w:t xml:space="preserve"> Волгоградской области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EA2627">
        <w:rPr>
          <w:rFonts w:ascii="Times New Roman" w:hAnsi="Times New Roman" w:cs="Times New Roman"/>
          <w:sz w:val="29"/>
          <w:szCs w:val="29"/>
        </w:rPr>
        <w:t>Кондрашовского сельского поселения Иловлинского муниципального района</w:t>
      </w:r>
      <w:r w:rsidR="00EA2627" w:rsidRPr="00740F96">
        <w:rPr>
          <w:rFonts w:ascii="Times New Roman" w:hAnsi="Times New Roman" w:cs="Times New Roman"/>
          <w:sz w:val="29"/>
          <w:szCs w:val="29"/>
        </w:rPr>
        <w:t xml:space="preserve"> Волгоградской области </w:t>
      </w:r>
      <w:r w:rsidRPr="007C1E94">
        <w:rPr>
          <w:rFonts w:ascii="Times New Roman" w:hAnsi="Times New Roman" w:cs="Times New Roman"/>
          <w:sz w:val="28"/>
          <w:szCs w:val="28"/>
        </w:rPr>
        <w:t>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EA2627">
        <w:rPr>
          <w:rFonts w:ascii="Times New Roman" w:hAnsi="Times New Roman" w:cs="Times New Roman"/>
          <w:sz w:val="29"/>
          <w:szCs w:val="29"/>
        </w:rPr>
        <w:t>Кондрашовского сельского поселения Иловлинского муниципального района</w:t>
      </w:r>
      <w:r w:rsidR="00EA2627" w:rsidRPr="00740F96">
        <w:rPr>
          <w:rFonts w:ascii="Times New Roman" w:hAnsi="Times New Roman" w:cs="Times New Roman"/>
          <w:sz w:val="29"/>
          <w:szCs w:val="29"/>
        </w:rPr>
        <w:t xml:space="preserve"> Волгоградской области</w:t>
      </w:r>
      <w:r w:rsidRPr="00740F96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740F96" w:rsidRPr="00740F96">
        <w:rPr>
          <w:rFonts w:ascii="Times New Roman" w:hAnsi="Times New Roman" w:cs="Times New Roman"/>
          <w:sz w:val="29"/>
          <w:szCs w:val="29"/>
        </w:rPr>
        <w:t>администрации</w:t>
      </w:r>
      <w:r w:rsidR="00EA2627" w:rsidRPr="00EA2627">
        <w:rPr>
          <w:rFonts w:ascii="Times New Roman" w:hAnsi="Times New Roman" w:cs="Times New Roman"/>
          <w:sz w:val="29"/>
          <w:szCs w:val="29"/>
        </w:rPr>
        <w:t xml:space="preserve"> </w:t>
      </w:r>
      <w:r w:rsidR="00EA2627">
        <w:rPr>
          <w:rFonts w:ascii="Times New Roman" w:hAnsi="Times New Roman" w:cs="Times New Roman"/>
          <w:sz w:val="29"/>
          <w:szCs w:val="29"/>
        </w:rPr>
        <w:t>Кондрашовского сельского поселения Иловлинского муниципального района</w:t>
      </w:r>
      <w:r w:rsidR="00EA2627" w:rsidRPr="00740F96">
        <w:rPr>
          <w:rFonts w:ascii="Times New Roman" w:hAnsi="Times New Roman" w:cs="Times New Roman"/>
          <w:sz w:val="29"/>
          <w:szCs w:val="29"/>
        </w:rPr>
        <w:t xml:space="preserve"> Волгоградской области</w:t>
      </w:r>
      <w:r w:rsidRPr="00740F96">
        <w:rPr>
          <w:rFonts w:ascii="Times New Roman" w:hAnsi="Times New Roman" w:cs="Times New Roman"/>
          <w:sz w:val="29"/>
          <w:szCs w:val="29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740F96">
        <w:rPr>
          <w:rFonts w:ascii="Times New Roman" w:hAnsi="Times New Roman" w:cs="Times New Roman"/>
          <w:sz w:val="29"/>
          <w:szCs w:val="29"/>
        </w:rPr>
        <w:t>администрацию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</w:t>
      </w:r>
      <w:r w:rsidR="00D76C18">
        <w:rPr>
          <w:rFonts w:ascii="Times New Roman" w:hAnsi="Times New Roman" w:cs="Times New Roman"/>
          <w:sz w:val="29"/>
          <w:szCs w:val="29"/>
        </w:rPr>
        <w:t>Кондра</w:t>
      </w:r>
      <w:r w:rsidR="00EA2627">
        <w:rPr>
          <w:rFonts w:ascii="Times New Roman" w:hAnsi="Times New Roman" w:cs="Times New Roman"/>
          <w:sz w:val="29"/>
          <w:szCs w:val="29"/>
        </w:rPr>
        <w:t xml:space="preserve">шовского </w:t>
      </w:r>
      <w:r w:rsidR="00D76C18">
        <w:rPr>
          <w:rFonts w:ascii="Times New Roman" w:hAnsi="Times New Roman" w:cs="Times New Roman"/>
          <w:sz w:val="29"/>
          <w:szCs w:val="29"/>
        </w:rPr>
        <w:t xml:space="preserve"> сел</w:t>
      </w:r>
      <w:r w:rsidR="00EA2627">
        <w:rPr>
          <w:rFonts w:ascii="Times New Roman" w:hAnsi="Times New Roman" w:cs="Times New Roman"/>
          <w:sz w:val="29"/>
          <w:szCs w:val="29"/>
        </w:rPr>
        <w:t>ьского поселения Иловлинского муниципального района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Волгоградской области</w:t>
      </w:r>
      <w:r w:rsidR="00740F96" w:rsidRPr="00740F96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="008F7AF9" w:rsidRPr="008F7AF9">
        <w:rPr>
          <w:sz w:val="29"/>
          <w:szCs w:val="29"/>
        </w:rPr>
        <w:t xml:space="preserve">администрации </w:t>
      </w:r>
      <w:r w:rsidR="00EA2627">
        <w:rPr>
          <w:sz w:val="29"/>
          <w:szCs w:val="29"/>
        </w:rPr>
        <w:t>Кондрашовского  сельского поселения Иловлинского муниципального района</w:t>
      </w:r>
      <w:r w:rsidR="00EA2627" w:rsidRPr="00740F96">
        <w:rPr>
          <w:sz w:val="29"/>
          <w:szCs w:val="29"/>
        </w:rPr>
        <w:t xml:space="preserve"> Волгоградской области</w:t>
      </w:r>
      <w:r w:rsidR="00EA2627" w:rsidRPr="00740F96">
        <w:rPr>
          <w:sz w:val="28"/>
          <w:szCs w:val="28"/>
        </w:rPr>
        <w:t xml:space="preserve"> </w:t>
      </w:r>
      <w:r w:rsidR="008F7AF9">
        <w:rPr>
          <w:sz w:val="29"/>
          <w:szCs w:val="29"/>
        </w:rPr>
        <w:t xml:space="preserve">, </w:t>
      </w:r>
      <w:r w:rsidRPr="008F7AF9">
        <w:rPr>
          <w:sz w:val="28"/>
          <w:szCs w:val="28"/>
        </w:rPr>
        <w:t>у</w:t>
      </w:r>
      <w:r w:rsidRPr="007C1E94">
        <w:rPr>
          <w:sz w:val="28"/>
          <w:szCs w:val="28"/>
        </w:rPr>
        <w:t xml:space="preserve">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</w:t>
      </w:r>
      <w:r w:rsidRPr="007C1E94">
        <w:rPr>
          <w:sz w:val="28"/>
          <w:szCs w:val="28"/>
        </w:rPr>
        <w:lastRenderedPageBreak/>
        <w:t>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17E6A" w:rsidRDefault="00317E6A" w:rsidP="008F7AF9">
      <w:pPr>
        <w:autoSpaceDE w:val="0"/>
        <w:ind w:right="-16" w:firstLine="567"/>
        <w:jc w:val="both"/>
        <w:rPr>
          <w:sz w:val="29"/>
          <w:szCs w:val="29"/>
        </w:rPr>
      </w:pPr>
      <w:r w:rsidRPr="007C1E94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8F7AF9">
        <w:rPr>
          <w:sz w:val="29"/>
          <w:szCs w:val="29"/>
        </w:rPr>
        <w:t>администрацию</w:t>
      </w:r>
      <w:r w:rsidR="008F7AF9" w:rsidRPr="008F7AF9">
        <w:rPr>
          <w:sz w:val="29"/>
          <w:szCs w:val="29"/>
        </w:rPr>
        <w:t xml:space="preserve"> </w:t>
      </w:r>
      <w:r w:rsidR="00EA2627">
        <w:rPr>
          <w:sz w:val="29"/>
          <w:szCs w:val="29"/>
        </w:rPr>
        <w:t xml:space="preserve">Кондрашовского сельского Иловлинского муниципального района </w:t>
      </w:r>
      <w:r w:rsidR="008F7AF9" w:rsidRPr="008F7AF9">
        <w:rPr>
          <w:sz w:val="29"/>
          <w:szCs w:val="29"/>
        </w:rPr>
        <w:t>Волгоградской области</w:t>
      </w:r>
      <w:r w:rsidR="008F7AF9">
        <w:rPr>
          <w:sz w:val="29"/>
          <w:szCs w:val="29"/>
        </w:rPr>
        <w:t>.</w:t>
      </w:r>
    </w:p>
    <w:p w:rsidR="008F7AF9" w:rsidRPr="008F7AF9" w:rsidRDefault="008F7AF9" w:rsidP="008F7AF9">
      <w:pPr>
        <w:autoSpaceDE w:val="0"/>
        <w:ind w:right="-16" w:firstLine="567"/>
        <w:jc w:val="both"/>
        <w:rPr>
          <w:b/>
          <w:sz w:val="28"/>
          <w:szCs w:val="28"/>
        </w:rPr>
      </w:pPr>
    </w:p>
    <w:p w:rsidR="00317E6A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317E6A" w:rsidRPr="007C1E94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F32A28" w:rsidRPr="00F32A28">
        <w:rPr>
          <w:b/>
          <w:sz w:val="28"/>
          <w:szCs w:val="28"/>
        </w:rPr>
        <w:t xml:space="preserve">администрации </w:t>
      </w:r>
      <w:r w:rsidR="00EA2627">
        <w:rPr>
          <w:b/>
          <w:sz w:val="28"/>
          <w:szCs w:val="28"/>
        </w:rPr>
        <w:t xml:space="preserve">Кондрашовского сельского поселения Иловлинского муниципального района </w:t>
      </w:r>
      <w:r w:rsidR="00F32A28" w:rsidRPr="00F32A28">
        <w:rPr>
          <w:b/>
          <w:sz w:val="28"/>
          <w:szCs w:val="28"/>
        </w:rPr>
        <w:t xml:space="preserve"> Волгоградской области</w:t>
      </w:r>
      <w:r w:rsidRPr="00F32A28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21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317E6A" w:rsidRPr="006B3716" w:rsidRDefault="00317E6A" w:rsidP="00317E6A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E6A" w:rsidRPr="006B3716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F6DE2" w:rsidRPr="003F6DE2">
        <w:rPr>
          <w:rFonts w:ascii="Times New Roman" w:hAnsi="Times New Roman" w:cs="Times New Roman"/>
          <w:sz w:val="28"/>
          <w:szCs w:val="28"/>
        </w:rPr>
        <w:t>администрации</w:t>
      </w:r>
      <w:r w:rsidR="00EA2627" w:rsidRPr="00EA2627">
        <w:rPr>
          <w:sz w:val="29"/>
          <w:szCs w:val="29"/>
        </w:rPr>
        <w:t xml:space="preserve"> </w:t>
      </w:r>
      <w:r w:rsidR="00EA2627" w:rsidRPr="00EA2627">
        <w:rPr>
          <w:rFonts w:ascii="Times New Roman" w:hAnsi="Times New Roman" w:cs="Times New Roman"/>
          <w:sz w:val="29"/>
          <w:szCs w:val="29"/>
        </w:rPr>
        <w:t>Кондрашовского сельского Иловлинского муниципального района Волгоградской области</w:t>
      </w:r>
      <w:r w:rsidR="003F6DE2" w:rsidRPr="00EA2627">
        <w:rPr>
          <w:rFonts w:ascii="Times New Roman" w:hAnsi="Times New Roman" w:cs="Times New Roman"/>
          <w:sz w:val="28"/>
          <w:szCs w:val="28"/>
        </w:rPr>
        <w:t xml:space="preserve"> </w:t>
      </w:r>
      <w:r w:rsidRPr="00EA2627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EA2627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2" w:history="1">
        <w:r w:rsidRPr="00EA2627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EA262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A2627">
        <w:rPr>
          <w:rFonts w:ascii="Times New Roman" w:hAnsi="Times New Roman" w:cs="Times New Roman"/>
          <w:sz w:val="28"/>
          <w:szCs w:val="28"/>
        </w:rPr>
        <w:t xml:space="preserve">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B3716">
        <w:rPr>
          <w:sz w:val="28"/>
          <w:szCs w:val="28"/>
        </w:rPr>
        <w:lastRenderedPageBreak/>
        <w:t>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17E6A" w:rsidRPr="006B3716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F7150" w:rsidRPr="00CF71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2627">
        <w:rPr>
          <w:rFonts w:ascii="Times New Roman" w:hAnsi="Times New Roman" w:cs="Times New Roman"/>
          <w:sz w:val="28"/>
          <w:szCs w:val="28"/>
        </w:rPr>
        <w:t>Кондрашовского сельского поселения Иловлинского муниципального района</w:t>
      </w:r>
      <w:r w:rsidR="00CF7150" w:rsidRPr="00CF715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CF715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F7150" w:rsidRPr="00CF71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2627">
        <w:rPr>
          <w:rFonts w:ascii="Times New Roman" w:hAnsi="Times New Roman" w:cs="Times New Roman"/>
          <w:sz w:val="28"/>
          <w:szCs w:val="28"/>
        </w:rPr>
        <w:t>Кондрашовского сельского поселения Иловлинского муниципального района</w:t>
      </w:r>
      <w:r w:rsidR="00EA2627" w:rsidRPr="00CF715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CF7150">
        <w:rPr>
          <w:rFonts w:ascii="Times New Roman" w:hAnsi="Times New Roman" w:cs="Times New Roman"/>
          <w:sz w:val="28"/>
          <w:szCs w:val="28"/>
        </w:rPr>
        <w:t>,</w:t>
      </w:r>
      <w:r w:rsidRPr="006B3716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6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3716">
        <w:rPr>
          <w:rFonts w:ascii="Times New Roman" w:hAnsi="Times New Roman" w:cs="Times New Roman"/>
          <w:sz w:val="28"/>
          <w:szCs w:val="28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</w:t>
      </w:r>
      <w:r w:rsidRPr="006B3716">
        <w:rPr>
          <w:sz w:val="28"/>
          <w:szCs w:val="28"/>
        </w:rPr>
        <w:lastRenderedPageBreak/>
        <w:t xml:space="preserve">в полном объеме в порядке, определенном </w:t>
      </w:r>
      <w:hyperlink r:id="rId28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317E6A" w:rsidRPr="007C1E94" w:rsidRDefault="00317E6A" w:rsidP="00A15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F7150" w:rsidRPr="00CF7150">
        <w:rPr>
          <w:sz w:val="29"/>
          <w:szCs w:val="29"/>
        </w:rPr>
        <w:t xml:space="preserve">администрацию </w:t>
      </w:r>
      <w:r w:rsidR="00EA2627">
        <w:rPr>
          <w:sz w:val="29"/>
          <w:szCs w:val="29"/>
        </w:rPr>
        <w:t>Кондрашовского сельского поселения Иловлинского муниципального района</w:t>
      </w:r>
      <w:r w:rsidR="00CF7150" w:rsidRPr="00CF7150">
        <w:rPr>
          <w:sz w:val="29"/>
          <w:szCs w:val="29"/>
        </w:rPr>
        <w:t xml:space="preserve"> Волгоградской области</w:t>
      </w:r>
      <w:r w:rsidRPr="007C1E94">
        <w:rPr>
          <w:sz w:val="28"/>
          <w:szCs w:val="28"/>
        </w:rPr>
        <w:t xml:space="preserve">, МФЦ, либо в </w:t>
      </w:r>
      <w:r w:rsidR="00A15981" w:rsidRPr="00A15981">
        <w:rPr>
          <w:sz w:val="28"/>
          <w:szCs w:val="28"/>
        </w:rPr>
        <w:t>Комитет экономической политики и развития Волгоградской области</w:t>
      </w:r>
      <w:r w:rsidRPr="00A15981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являющийся учредителем МФЦ (далее - учредитель МФЦ), а также в организации, предусмотренные </w:t>
      </w:r>
      <w:hyperlink r:id="rId2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317E6A" w:rsidRPr="007C1E94" w:rsidRDefault="00317E6A" w:rsidP="00CB3EB6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882853" w:rsidRPr="00171D73">
        <w:rPr>
          <w:sz w:val="29"/>
          <w:szCs w:val="29"/>
        </w:rPr>
        <w:t xml:space="preserve">администрации </w:t>
      </w:r>
      <w:r w:rsidR="00D76C18">
        <w:rPr>
          <w:sz w:val="29"/>
          <w:szCs w:val="29"/>
        </w:rPr>
        <w:t>Кондрашовское сельское</w:t>
      </w:r>
      <w:r w:rsidR="00882853" w:rsidRPr="00171D73">
        <w:rPr>
          <w:sz w:val="29"/>
          <w:szCs w:val="29"/>
        </w:rPr>
        <w:t xml:space="preserve"> Волгоградской области</w:t>
      </w:r>
      <w:r w:rsidRPr="00171D73">
        <w:rPr>
          <w:sz w:val="29"/>
          <w:szCs w:val="29"/>
        </w:rPr>
        <w:t>,</w:t>
      </w:r>
      <w:r w:rsidRPr="00171D73">
        <w:rPr>
          <w:sz w:val="28"/>
          <w:szCs w:val="28"/>
        </w:rPr>
        <w:t xml:space="preserve"> должностного лица </w:t>
      </w:r>
      <w:r w:rsidR="00882853" w:rsidRPr="00171D73">
        <w:rPr>
          <w:sz w:val="29"/>
          <w:szCs w:val="29"/>
        </w:rPr>
        <w:t xml:space="preserve">администрации </w:t>
      </w:r>
      <w:r w:rsidR="00EA2627">
        <w:rPr>
          <w:sz w:val="29"/>
          <w:szCs w:val="29"/>
        </w:rPr>
        <w:t>Кондрашовского сельского поселения Иловлинского муниципального района</w:t>
      </w:r>
      <w:r w:rsidR="00EA2627" w:rsidRPr="00CF7150">
        <w:rPr>
          <w:sz w:val="29"/>
          <w:szCs w:val="29"/>
        </w:rPr>
        <w:t xml:space="preserve"> Волгоградской области</w:t>
      </w:r>
      <w:r w:rsidRPr="00171D73">
        <w:rPr>
          <w:sz w:val="29"/>
          <w:szCs w:val="29"/>
        </w:rPr>
        <w:t>,</w:t>
      </w:r>
      <w:r w:rsidRPr="00171D73">
        <w:rPr>
          <w:sz w:val="28"/>
          <w:szCs w:val="28"/>
        </w:rPr>
        <w:t xml:space="preserve"> муниципального служащего, руководителя</w:t>
      </w:r>
      <w:r w:rsidRPr="007C1E94">
        <w:rPr>
          <w:sz w:val="28"/>
          <w:szCs w:val="28"/>
        </w:rPr>
        <w:t xml:space="preserve"> </w:t>
      </w:r>
      <w:r w:rsidR="00A566DE" w:rsidRPr="00A566DE">
        <w:rPr>
          <w:sz w:val="29"/>
          <w:szCs w:val="29"/>
          <w:u w:val="single"/>
        </w:rPr>
        <w:t xml:space="preserve">администрации </w:t>
      </w:r>
      <w:r w:rsidR="00CB3EB6">
        <w:rPr>
          <w:sz w:val="29"/>
          <w:szCs w:val="29"/>
          <w:u w:val="single"/>
        </w:rPr>
        <w:t>Кондрашовское сельского поселения Иловлинского муниципального района</w:t>
      </w:r>
      <w:r w:rsidR="00A566DE" w:rsidRPr="00A566DE">
        <w:rPr>
          <w:sz w:val="29"/>
          <w:szCs w:val="29"/>
          <w:u w:val="single"/>
        </w:rPr>
        <w:t xml:space="preserve"> Волгоградской области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7E6A" w:rsidRPr="00CB3EB6" w:rsidRDefault="00317E6A" w:rsidP="00CB3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5.4. Жалоба должна содержать: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</w:t>
      </w:r>
      <w:r w:rsidRPr="0031451C">
        <w:rPr>
          <w:sz w:val="28"/>
          <w:szCs w:val="28"/>
        </w:rPr>
        <w:t xml:space="preserve">) </w:t>
      </w:r>
      <w:r w:rsidR="007F5DB9" w:rsidRPr="0031451C">
        <w:rPr>
          <w:sz w:val="28"/>
          <w:szCs w:val="28"/>
        </w:rPr>
        <w:t xml:space="preserve"> наименование исполнительно-распорядительного органа муниципального образования</w:t>
      </w:r>
      <w:r w:rsidRPr="0031451C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A566DE">
        <w:rPr>
          <w:sz w:val="29"/>
          <w:szCs w:val="29"/>
        </w:rPr>
        <w:t>администрации</w:t>
      </w:r>
      <w:r w:rsidR="00A566DE" w:rsidRPr="00A566DE">
        <w:rPr>
          <w:sz w:val="29"/>
          <w:szCs w:val="29"/>
        </w:rPr>
        <w:t xml:space="preserve"> </w:t>
      </w:r>
      <w:r w:rsidR="00CB3EB6">
        <w:rPr>
          <w:sz w:val="29"/>
          <w:szCs w:val="29"/>
        </w:rPr>
        <w:t>Кондрашовского  сельского поселения Иловлинского муниципального района</w:t>
      </w:r>
      <w:r w:rsidR="00A566DE" w:rsidRPr="00A566DE">
        <w:rPr>
          <w:sz w:val="29"/>
          <w:szCs w:val="29"/>
        </w:rPr>
        <w:t xml:space="preserve"> Волгоградской области</w:t>
      </w:r>
      <w:r w:rsidRPr="00A566DE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77615">
        <w:rPr>
          <w:sz w:val="29"/>
          <w:szCs w:val="29"/>
        </w:rPr>
        <w:t>администрации</w:t>
      </w:r>
      <w:r w:rsidR="00A566DE" w:rsidRPr="00A566DE">
        <w:rPr>
          <w:sz w:val="29"/>
          <w:szCs w:val="29"/>
        </w:rPr>
        <w:t xml:space="preserve"> </w:t>
      </w:r>
      <w:r w:rsidR="00CB3EB6">
        <w:rPr>
          <w:sz w:val="29"/>
          <w:szCs w:val="29"/>
        </w:rPr>
        <w:t>Кондрашовского  сельского поселения Иловлинского муниципального района</w:t>
      </w:r>
      <w:r w:rsidR="00CB3EB6" w:rsidRPr="00A566DE">
        <w:rPr>
          <w:sz w:val="29"/>
          <w:szCs w:val="29"/>
        </w:rPr>
        <w:t xml:space="preserve"> Волгоградской</w:t>
      </w:r>
      <w:r w:rsidR="00CB3EB6">
        <w:rPr>
          <w:sz w:val="29"/>
          <w:szCs w:val="29"/>
        </w:rPr>
        <w:t xml:space="preserve"> области</w:t>
      </w:r>
      <w:r w:rsidRPr="00A566DE">
        <w:rPr>
          <w:sz w:val="28"/>
          <w:szCs w:val="28"/>
        </w:rPr>
        <w:t>,</w:t>
      </w:r>
      <w:r w:rsidR="00577615">
        <w:rPr>
          <w:sz w:val="28"/>
          <w:szCs w:val="28"/>
        </w:rPr>
        <w:t xml:space="preserve"> должностного лица</w:t>
      </w:r>
      <w:r w:rsidRPr="007C1E94">
        <w:rPr>
          <w:sz w:val="28"/>
          <w:szCs w:val="28"/>
        </w:rPr>
        <w:t xml:space="preserve"> </w:t>
      </w:r>
      <w:r w:rsidR="00577615">
        <w:rPr>
          <w:sz w:val="29"/>
          <w:szCs w:val="29"/>
        </w:rPr>
        <w:t>администрации</w:t>
      </w:r>
      <w:r w:rsidR="00577615" w:rsidRPr="00577615">
        <w:rPr>
          <w:sz w:val="29"/>
          <w:szCs w:val="29"/>
        </w:rPr>
        <w:t xml:space="preserve"> </w:t>
      </w:r>
      <w:r w:rsidR="00CB3EB6">
        <w:rPr>
          <w:sz w:val="29"/>
          <w:szCs w:val="29"/>
        </w:rPr>
        <w:t xml:space="preserve">Кондрашовского  сельского поселения Иловлинского муниципального района </w:t>
      </w:r>
      <w:r w:rsidR="00577615" w:rsidRPr="00577615">
        <w:rPr>
          <w:sz w:val="29"/>
          <w:szCs w:val="29"/>
        </w:rPr>
        <w:t xml:space="preserve"> Волгоградской области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577615">
        <w:rPr>
          <w:sz w:val="29"/>
          <w:szCs w:val="29"/>
        </w:rPr>
        <w:t>администрации</w:t>
      </w:r>
      <w:r w:rsidR="00CB3EB6" w:rsidRPr="00CB3EB6">
        <w:rPr>
          <w:sz w:val="29"/>
          <w:szCs w:val="29"/>
        </w:rPr>
        <w:t xml:space="preserve"> </w:t>
      </w:r>
      <w:r w:rsidR="00CB3EB6">
        <w:rPr>
          <w:sz w:val="29"/>
          <w:szCs w:val="29"/>
        </w:rPr>
        <w:t xml:space="preserve">Кондрашовского  сельского поселения Иловлинского муниципального района </w:t>
      </w:r>
      <w:r w:rsidR="00577615" w:rsidRPr="00577615">
        <w:rPr>
          <w:sz w:val="29"/>
          <w:szCs w:val="29"/>
        </w:rPr>
        <w:t xml:space="preserve"> Волгоградской области</w:t>
      </w:r>
      <w:r w:rsidR="00577615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577615" w:rsidRPr="00577615">
        <w:rPr>
          <w:sz w:val="29"/>
          <w:szCs w:val="29"/>
        </w:rPr>
        <w:t xml:space="preserve">администрации </w:t>
      </w:r>
      <w:r w:rsidR="00CB3EB6">
        <w:rPr>
          <w:sz w:val="29"/>
          <w:szCs w:val="29"/>
        </w:rPr>
        <w:t xml:space="preserve">Кондрашовского  сельского поселения Иловлинского муниципального района </w:t>
      </w:r>
      <w:r w:rsidR="00CB3EB6" w:rsidRPr="00577615">
        <w:rPr>
          <w:sz w:val="29"/>
          <w:szCs w:val="29"/>
        </w:rPr>
        <w:t xml:space="preserve"> </w:t>
      </w:r>
      <w:r w:rsidR="00577615" w:rsidRPr="00577615">
        <w:rPr>
          <w:sz w:val="29"/>
          <w:szCs w:val="29"/>
        </w:rPr>
        <w:t xml:space="preserve"> Волгоградской области</w:t>
      </w:r>
      <w:r w:rsidR="00577615" w:rsidRPr="00577615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577615" w:rsidRPr="00577615">
        <w:rPr>
          <w:sz w:val="29"/>
          <w:szCs w:val="29"/>
        </w:rPr>
        <w:t xml:space="preserve">администрации </w:t>
      </w:r>
      <w:r w:rsidR="00CB3EB6">
        <w:rPr>
          <w:sz w:val="29"/>
          <w:szCs w:val="29"/>
        </w:rPr>
        <w:t xml:space="preserve">Кондрашовского  сельского поселения Иловлинского муниципального района </w:t>
      </w:r>
      <w:r w:rsidR="00577615" w:rsidRPr="00577615">
        <w:rPr>
          <w:sz w:val="29"/>
          <w:szCs w:val="29"/>
        </w:rPr>
        <w:t xml:space="preserve"> Волгоградской области</w:t>
      </w:r>
      <w:r w:rsidRPr="00577615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3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145E09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Жалоба, поступившая в </w:t>
      </w:r>
      <w:r w:rsidR="00577615" w:rsidRPr="00577615">
        <w:rPr>
          <w:sz w:val="29"/>
          <w:szCs w:val="29"/>
        </w:rPr>
        <w:t>администрацию</w:t>
      </w:r>
      <w:r w:rsidR="00CB3EB6" w:rsidRPr="00CB3EB6">
        <w:rPr>
          <w:sz w:val="29"/>
          <w:szCs w:val="29"/>
        </w:rPr>
        <w:t xml:space="preserve"> </w:t>
      </w:r>
      <w:r w:rsidR="00CB3EB6">
        <w:rPr>
          <w:sz w:val="29"/>
          <w:szCs w:val="29"/>
        </w:rPr>
        <w:t xml:space="preserve">Кондрашовского  сельского поселения Иловлинского муниципального района </w:t>
      </w:r>
      <w:r w:rsidR="00CB3EB6" w:rsidRPr="00577615">
        <w:rPr>
          <w:sz w:val="29"/>
          <w:szCs w:val="29"/>
        </w:rPr>
        <w:t xml:space="preserve"> </w:t>
      </w:r>
      <w:r w:rsidR="00577615" w:rsidRPr="00577615">
        <w:rPr>
          <w:sz w:val="29"/>
          <w:szCs w:val="29"/>
        </w:rPr>
        <w:t xml:space="preserve"> Волгоградской области</w:t>
      </w:r>
      <w:r w:rsidRPr="00577615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учредителю МФЦ, в организации, предусмотренные </w:t>
      </w:r>
      <w:hyperlink r:id="rId3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577615" w:rsidRPr="00577615">
        <w:rPr>
          <w:sz w:val="29"/>
          <w:szCs w:val="29"/>
        </w:rPr>
        <w:t xml:space="preserve">администрации </w:t>
      </w:r>
      <w:r w:rsidR="00CB3EB6">
        <w:rPr>
          <w:sz w:val="29"/>
          <w:szCs w:val="29"/>
        </w:rPr>
        <w:t xml:space="preserve">Кондрашовского сельского поселения Иловлинского муниципального района </w:t>
      </w:r>
      <w:r w:rsidR="00577615" w:rsidRPr="00577615">
        <w:rPr>
          <w:sz w:val="29"/>
          <w:szCs w:val="29"/>
        </w:rPr>
        <w:t>Волгоградской области</w:t>
      </w:r>
      <w:r w:rsidRPr="00577615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организаций, предусмотренных </w:t>
      </w:r>
      <w:hyperlink r:id="rId3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</w:t>
      </w:r>
    </w:p>
    <w:p w:rsidR="00317E6A" w:rsidRPr="007C1E94" w:rsidRDefault="00317E6A" w:rsidP="00145E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8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9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17E6A" w:rsidRPr="00DF47F4" w:rsidRDefault="00317E6A" w:rsidP="00317E6A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577615" w:rsidRPr="00577615">
        <w:rPr>
          <w:sz w:val="29"/>
          <w:szCs w:val="29"/>
        </w:rPr>
        <w:t xml:space="preserve">администрации </w:t>
      </w:r>
      <w:r w:rsidR="00CB3EB6">
        <w:rPr>
          <w:sz w:val="29"/>
          <w:szCs w:val="29"/>
        </w:rPr>
        <w:t>Кондрашовского  сельского поселения Иловлинского муниципального района</w:t>
      </w:r>
      <w:r w:rsidR="00577615" w:rsidRPr="00577615">
        <w:rPr>
          <w:sz w:val="29"/>
          <w:szCs w:val="29"/>
        </w:rPr>
        <w:t xml:space="preserve"> Волгоградской области</w:t>
      </w:r>
      <w:r w:rsidR="00577615">
        <w:rPr>
          <w:sz w:val="28"/>
          <w:szCs w:val="28"/>
        </w:rPr>
        <w:t xml:space="preserve">, </w:t>
      </w:r>
      <w:r w:rsidRPr="007C1E94">
        <w:rPr>
          <w:sz w:val="28"/>
          <w:szCs w:val="28"/>
        </w:rPr>
        <w:t xml:space="preserve">должностных лиц, муниципальных служащих </w:t>
      </w:r>
      <w:r w:rsidR="00577615" w:rsidRPr="00577615">
        <w:rPr>
          <w:sz w:val="29"/>
          <w:szCs w:val="29"/>
        </w:rPr>
        <w:t xml:space="preserve">администрации </w:t>
      </w:r>
      <w:r w:rsidR="00CB3EB6">
        <w:rPr>
          <w:sz w:val="29"/>
          <w:szCs w:val="29"/>
        </w:rPr>
        <w:t xml:space="preserve">Кондрашовского  сельского поселения Иловлинского муниципального района </w:t>
      </w:r>
      <w:r w:rsidR="00577615" w:rsidRPr="00577615">
        <w:rPr>
          <w:sz w:val="29"/>
          <w:szCs w:val="29"/>
        </w:rPr>
        <w:t xml:space="preserve"> Волгоградской области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77615" w:rsidRPr="00577615">
        <w:rPr>
          <w:sz w:val="28"/>
          <w:szCs w:val="28"/>
        </w:rPr>
        <w:t xml:space="preserve">администрации </w:t>
      </w:r>
      <w:r w:rsidR="00CB3EB6">
        <w:rPr>
          <w:sz w:val="29"/>
          <w:szCs w:val="29"/>
        </w:rPr>
        <w:t xml:space="preserve">Кондрашовского  сельского поселения Иловлинского муниципального района </w:t>
      </w:r>
      <w:r w:rsidR="00577615" w:rsidRPr="00577615">
        <w:rPr>
          <w:sz w:val="28"/>
          <w:szCs w:val="28"/>
        </w:rPr>
        <w:t>Волгоградской области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77615" w:rsidRPr="00577615">
        <w:rPr>
          <w:sz w:val="29"/>
          <w:szCs w:val="29"/>
        </w:rPr>
        <w:t xml:space="preserve">администрации </w:t>
      </w:r>
      <w:r w:rsidR="00CB3EB6">
        <w:rPr>
          <w:sz w:val="29"/>
          <w:szCs w:val="29"/>
        </w:rPr>
        <w:t xml:space="preserve">Кондрашовского  сельского поселения Иловлинского муниципального района </w:t>
      </w:r>
      <w:r w:rsidR="00577615" w:rsidRPr="00577615">
        <w:rPr>
          <w:sz w:val="29"/>
          <w:szCs w:val="29"/>
        </w:rPr>
        <w:t xml:space="preserve"> Волгоградской области</w:t>
      </w:r>
      <w:r w:rsidR="00577615">
        <w:rPr>
          <w:sz w:val="29"/>
          <w:szCs w:val="29"/>
        </w:rPr>
        <w:t>,</w:t>
      </w:r>
      <w:r w:rsidR="00577615" w:rsidRPr="00577615">
        <w:rPr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4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17E6A" w:rsidRPr="007C1E94" w:rsidRDefault="00317E6A" w:rsidP="00317E6A">
      <w:pPr>
        <w:ind w:firstLine="540"/>
        <w:jc w:val="both"/>
        <w:rPr>
          <w:bCs/>
          <w:sz w:val="28"/>
          <w:szCs w:val="28"/>
        </w:rPr>
      </w:pPr>
    </w:p>
    <w:p w:rsidR="00AD0DBF" w:rsidRDefault="00AD0DBF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CB3EB6" w:rsidRDefault="00CB3EB6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7F5DB9" w:rsidRDefault="007F5DB9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7F5DB9" w:rsidRDefault="007F5DB9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7F5DB9" w:rsidRDefault="007F5DB9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171D73" w:rsidRPr="004F6520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71D73" w:rsidRPr="004F6520" w:rsidRDefault="00171D73" w:rsidP="00171D73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71D73" w:rsidRPr="004F6520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</w:p>
    <w:p w:rsidR="00ED43A2" w:rsidRDefault="00ED43A2" w:rsidP="00ED43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171D73" w:rsidRPr="004F6520">
        <w:rPr>
          <w:sz w:val="26"/>
          <w:szCs w:val="26"/>
        </w:rPr>
        <w:t xml:space="preserve">услуги </w:t>
      </w:r>
      <w:r>
        <w:rPr>
          <w:sz w:val="24"/>
          <w:szCs w:val="24"/>
        </w:rPr>
        <w:t xml:space="preserve">  </w:t>
      </w:r>
      <w:r w:rsidRPr="00ED43A2">
        <w:rPr>
          <w:sz w:val="24"/>
          <w:szCs w:val="24"/>
        </w:rPr>
        <w:t xml:space="preserve">«Предоставление выписки </w:t>
      </w:r>
      <w:r>
        <w:rPr>
          <w:sz w:val="24"/>
          <w:szCs w:val="24"/>
        </w:rPr>
        <w:t xml:space="preserve">                              </w:t>
      </w:r>
    </w:p>
    <w:p w:rsidR="00ED43A2" w:rsidRDefault="00ED43A2" w:rsidP="00ED43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ED43A2">
        <w:rPr>
          <w:sz w:val="24"/>
          <w:szCs w:val="24"/>
        </w:rPr>
        <w:t xml:space="preserve">(информации) об объектах учета из реестра </w:t>
      </w:r>
      <w:r>
        <w:rPr>
          <w:sz w:val="24"/>
          <w:szCs w:val="24"/>
        </w:rPr>
        <w:t xml:space="preserve">  </w:t>
      </w:r>
    </w:p>
    <w:p w:rsidR="00ED43A2" w:rsidRDefault="00ED43A2" w:rsidP="00ED43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муниципального </w:t>
      </w:r>
      <w:r w:rsidRPr="00ED43A2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 </w:t>
      </w:r>
    </w:p>
    <w:p w:rsidR="00ED43A2" w:rsidRDefault="00ED43A2" w:rsidP="00ED43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ED43A2">
        <w:rPr>
          <w:sz w:val="24"/>
          <w:szCs w:val="24"/>
        </w:rPr>
        <w:t xml:space="preserve">Кондрашовского сельского поселения </w:t>
      </w:r>
      <w:r>
        <w:rPr>
          <w:sz w:val="24"/>
          <w:szCs w:val="24"/>
        </w:rPr>
        <w:t xml:space="preserve"> </w:t>
      </w:r>
    </w:p>
    <w:p w:rsidR="00ED43A2" w:rsidRDefault="00ED43A2" w:rsidP="00ED43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ED43A2">
        <w:rPr>
          <w:sz w:val="24"/>
          <w:szCs w:val="24"/>
        </w:rPr>
        <w:t xml:space="preserve">Иловлинского муниципального </w:t>
      </w:r>
      <w:r>
        <w:rPr>
          <w:sz w:val="24"/>
          <w:szCs w:val="24"/>
        </w:rPr>
        <w:t xml:space="preserve"> </w:t>
      </w:r>
    </w:p>
    <w:p w:rsidR="00ED43A2" w:rsidRPr="00ED43A2" w:rsidRDefault="00ED43A2" w:rsidP="00ED43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ED43A2">
        <w:rPr>
          <w:sz w:val="24"/>
          <w:szCs w:val="24"/>
        </w:rPr>
        <w:t>Волгоградской области»</w:t>
      </w:r>
    </w:p>
    <w:p w:rsidR="00171D73" w:rsidRPr="004F6520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AD0DBF" w:rsidRPr="004F6520" w:rsidRDefault="00AD0DBF" w:rsidP="009C0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ЗАЯВЛЕНИЕ</w:t>
      </w:r>
    </w:p>
    <w:p w:rsidR="00AD0DBF" w:rsidRPr="004F6520" w:rsidRDefault="008455FE" w:rsidP="009C0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о предоставлении выписки /</w:t>
      </w:r>
      <w:r w:rsidR="00AD0DBF" w:rsidRPr="004F6520">
        <w:rPr>
          <w:rFonts w:ascii="Times New Roman" w:hAnsi="Times New Roman" w:cs="Times New Roman"/>
          <w:sz w:val="26"/>
          <w:szCs w:val="26"/>
        </w:rPr>
        <w:t>обобщенной информации</w:t>
      </w:r>
    </w:p>
    <w:p w:rsidR="00AD0DBF" w:rsidRPr="004F6520" w:rsidRDefault="00AD0DBF" w:rsidP="009C0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из Реестра </w:t>
      </w:r>
      <w:r w:rsidR="00ED43A2">
        <w:rPr>
          <w:rFonts w:ascii="Times New Roman" w:hAnsi="Times New Roman" w:cs="Times New Roman"/>
          <w:sz w:val="26"/>
          <w:szCs w:val="26"/>
        </w:rPr>
        <w:t xml:space="preserve"> об объектах </w:t>
      </w:r>
      <w:r w:rsidRPr="004F6520">
        <w:rPr>
          <w:rFonts w:ascii="Times New Roman" w:hAnsi="Times New Roman" w:cs="Times New Roman"/>
          <w:sz w:val="26"/>
          <w:szCs w:val="26"/>
        </w:rPr>
        <w:t xml:space="preserve"> </w:t>
      </w:r>
      <w:r w:rsidR="00ED43A2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Pr="004F6520">
        <w:rPr>
          <w:rFonts w:ascii="Times New Roman" w:hAnsi="Times New Roman" w:cs="Times New Roman"/>
          <w:sz w:val="26"/>
          <w:szCs w:val="26"/>
        </w:rPr>
        <w:t xml:space="preserve"> </w:t>
      </w:r>
      <w:r w:rsidR="00CB3EB6">
        <w:rPr>
          <w:rFonts w:ascii="Times New Roman" w:hAnsi="Times New Roman" w:cs="Times New Roman"/>
          <w:sz w:val="26"/>
          <w:szCs w:val="26"/>
        </w:rPr>
        <w:t>Кондрашовского сельского поселения Иловлинского муниципального района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 </w:t>
      </w:r>
      <w:r w:rsidRPr="004F6520">
        <w:rPr>
          <w:rFonts w:ascii="Times New Roman" w:hAnsi="Times New Roman" w:cs="Times New Roman"/>
          <w:sz w:val="26"/>
          <w:szCs w:val="26"/>
        </w:rPr>
        <w:t>Волгоградской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 </w:t>
      </w:r>
      <w:r w:rsidRPr="004F6520">
        <w:rPr>
          <w:rFonts w:ascii="Times New Roman" w:hAnsi="Times New Roman" w:cs="Times New Roman"/>
          <w:sz w:val="26"/>
          <w:szCs w:val="26"/>
        </w:rPr>
        <w:t>области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 /</w:t>
      </w:r>
      <w:r w:rsidRPr="004F6520">
        <w:rPr>
          <w:rFonts w:ascii="Times New Roman" w:hAnsi="Times New Roman" w:cs="Times New Roman"/>
          <w:sz w:val="26"/>
          <w:szCs w:val="26"/>
        </w:rPr>
        <w:t xml:space="preserve">информации об отсутствии в Реестре </w:t>
      </w:r>
      <w:r w:rsidR="0069183D">
        <w:rPr>
          <w:rFonts w:ascii="Times New Roman" w:hAnsi="Times New Roman" w:cs="Times New Roman"/>
          <w:sz w:val="26"/>
          <w:szCs w:val="26"/>
        </w:rPr>
        <w:t>об объектах</w:t>
      </w:r>
      <w:r w:rsidRPr="004F6520">
        <w:rPr>
          <w:rFonts w:ascii="Times New Roman" w:hAnsi="Times New Roman" w:cs="Times New Roman"/>
          <w:sz w:val="26"/>
          <w:szCs w:val="26"/>
        </w:rPr>
        <w:t xml:space="preserve"> </w:t>
      </w:r>
      <w:r w:rsidR="0069183D">
        <w:rPr>
          <w:rFonts w:ascii="Times New Roman" w:hAnsi="Times New Roman" w:cs="Times New Roman"/>
          <w:sz w:val="26"/>
          <w:szCs w:val="26"/>
        </w:rPr>
        <w:t>муниципального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 </w:t>
      </w:r>
      <w:r w:rsidR="0069183D">
        <w:rPr>
          <w:rFonts w:ascii="Times New Roman" w:hAnsi="Times New Roman" w:cs="Times New Roman"/>
          <w:sz w:val="26"/>
          <w:szCs w:val="26"/>
        </w:rPr>
        <w:t>имущества</w:t>
      </w:r>
      <w:r w:rsidRPr="004F6520">
        <w:rPr>
          <w:rFonts w:ascii="Times New Roman" w:hAnsi="Times New Roman" w:cs="Times New Roman"/>
          <w:sz w:val="26"/>
          <w:szCs w:val="26"/>
        </w:rPr>
        <w:t xml:space="preserve"> Волгоградской области сведений о запрашиваемом имуществе</w:t>
      </w:r>
    </w:p>
    <w:p w:rsidR="00AD0DBF" w:rsidRPr="008455FE" w:rsidRDefault="00AD0DBF" w:rsidP="00AD0D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    </w:t>
      </w:r>
      <w:r w:rsidR="0015152A">
        <w:rPr>
          <w:rFonts w:ascii="Times New Roman" w:hAnsi="Times New Roman" w:cs="Times New Roman"/>
          <w:sz w:val="24"/>
          <w:szCs w:val="24"/>
        </w:rPr>
        <w:t xml:space="preserve">    </w:t>
      </w:r>
      <w:r w:rsidRPr="009C01F3">
        <w:rPr>
          <w:rFonts w:ascii="Times New Roman" w:hAnsi="Times New Roman" w:cs="Times New Roman"/>
          <w:sz w:val="24"/>
          <w:szCs w:val="24"/>
        </w:rPr>
        <w:t>Выписку/документ,   содержащий   обобщенную   информацию/информацию  об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>в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>сведений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 xml:space="preserve">об </w:t>
      </w:r>
      <w:r w:rsidR="0015152A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>указанном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>в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 xml:space="preserve">заявлении 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>имуществе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 xml:space="preserve"> прошу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предоставить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0DBF" w:rsidRPr="008455FE" w:rsidRDefault="00AD0DBF" w:rsidP="009C01F3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  </w:t>
      </w:r>
      <w:r w:rsidR="009C01F3">
        <w:rPr>
          <w:rFonts w:ascii="Times New Roman" w:hAnsi="Times New Roman" w:cs="Times New Roman"/>
          <w:sz w:val="24"/>
          <w:szCs w:val="24"/>
        </w:rPr>
        <w:t xml:space="preserve">       </w:t>
      </w:r>
      <w:r w:rsidR="008455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8455FE">
        <w:rPr>
          <w:rFonts w:ascii="Times New Roman" w:hAnsi="Times New Roman" w:cs="Times New Roman"/>
        </w:rPr>
        <w:t xml:space="preserve">(указывается требуемый результат предоставления </w:t>
      </w:r>
      <w:r w:rsidR="008455FE" w:rsidRPr="008455FE">
        <w:rPr>
          <w:rFonts w:ascii="Times New Roman" w:hAnsi="Times New Roman" w:cs="Times New Roman"/>
        </w:rPr>
        <w:t>муниципальной</w:t>
      </w:r>
      <w:r w:rsidRPr="008455FE">
        <w:rPr>
          <w:rFonts w:ascii="Times New Roman" w:hAnsi="Times New Roman" w:cs="Times New Roman"/>
        </w:rPr>
        <w:t xml:space="preserve"> услуги)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в отношении следующих объектов: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AD0DBF" w:rsidRPr="008455FE" w:rsidRDefault="009C01F3" w:rsidP="009C01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55F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BF" w:rsidRPr="008455FE">
        <w:rPr>
          <w:rFonts w:ascii="Times New Roman" w:hAnsi="Times New Roman" w:cs="Times New Roman"/>
        </w:rPr>
        <w:t>(характеристики объекта имущества, позволяющие его однозначно определить)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D0DBF" w:rsidRPr="008455FE" w:rsidRDefault="00AD0DBF" w:rsidP="009C01F3">
      <w:pPr>
        <w:pStyle w:val="ConsPlusNonformat"/>
        <w:jc w:val="both"/>
        <w:rPr>
          <w:rFonts w:ascii="Times New Roman" w:hAnsi="Times New Roman" w:cs="Times New Roman"/>
        </w:rPr>
      </w:pPr>
      <w:r w:rsidRPr="008455FE">
        <w:rPr>
          <w:rFonts w:ascii="Times New Roman" w:hAnsi="Times New Roman" w:cs="Times New Roman"/>
        </w:rPr>
        <w:t xml:space="preserve">           </w:t>
      </w:r>
      <w:r w:rsidR="009C01F3" w:rsidRPr="008455FE">
        <w:rPr>
          <w:rFonts w:ascii="Times New Roman" w:hAnsi="Times New Roman" w:cs="Times New Roman"/>
        </w:rPr>
        <w:t xml:space="preserve">          </w:t>
      </w:r>
      <w:r w:rsidR="008455FE">
        <w:rPr>
          <w:rFonts w:ascii="Times New Roman" w:hAnsi="Times New Roman" w:cs="Times New Roman"/>
        </w:rPr>
        <w:t xml:space="preserve">                </w:t>
      </w:r>
      <w:r w:rsidR="009C01F3" w:rsidRPr="008455FE">
        <w:rPr>
          <w:rFonts w:ascii="Times New Roman" w:hAnsi="Times New Roman" w:cs="Times New Roman"/>
        </w:rPr>
        <w:t xml:space="preserve">  </w:t>
      </w:r>
      <w:r w:rsidRPr="008455FE">
        <w:rPr>
          <w:rFonts w:ascii="Times New Roman" w:hAnsi="Times New Roman" w:cs="Times New Roman"/>
        </w:rPr>
        <w:t>(наименование, адресные ориентиры, кадастровый номер)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2)...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171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Анкета заявителя:</w:t>
      </w:r>
    </w:p>
    <w:p w:rsidR="00AD0DBF" w:rsidRDefault="00AD0DBF" w:rsidP="00AD0D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 w:rsidP="00845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физического лица</w:t>
            </w:r>
            <w:r w:rsidR="00845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</w: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постоянного места жительства или преимущественного пребывания (область, город, улица, дом, корпус, квартира, в случае временной регистрации указать также и ее полный адрес)/юридический и фактический адрес</w:t>
            </w: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полномочия доверенного лица (наименование, номер и дата)</w:t>
            </w: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Default="00AD0DB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Default="00AD0DB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AD0DBF" w:rsidRDefault="00AD0DBF" w:rsidP="00AD0DBF">
      <w:pPr>
        <w:pStyle w:val="ConsPlusNormal"/>
        <w:jc w:val="both"/>
        <w:rPr>
          <w:rFonts w:ascii="Calibri" w:hAnsi="Calibri" w:cs="Calibri"/>
          <w:sz w:val="22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Выписку/документ,  содержащий  обобщенную информацию из Реестра/ информацию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об отсутствии в Реестре сведений об указанном в заявлении имуществе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9C01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</w:rPr>
        <w:t xml:space="preserve">(указывается требуемый результат предоставления </w:t>
      </w:r>
      <w:r w:rsidR="008455FE">
        <w:rPr>
          <w:rFonts w:ascii="Times New Roman" w:hAnsi="Times New Roman" w:cs="Times New Roman"/>
        </w:rPr>
        <w:t>муниципальной</w:t>
      </w:r>
      <w:r w:rsidRPr="009C01F3">
        <w:rPr>
          <w:rFonts w:ascii="Times New Roman" w:hAnsi="Times New Roman" w:cs="Times New Roman"/>
        </w:rPr>
        <w:t xml:space="preserve"> услуги)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прошу предоставить: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9C01F3" w:rsidP="00AD0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D0DBF" w:rsidRPr="009C01F3">
        <w:rPr>
          <w:rFonts w:ascii="Times New Roman" w:hAnsi="Times New Roman" w:cs="Times New Roman"/>
        </w:rPr>
        <w:t xml:space="preserve">(указывается способ получения результата </w:t>
      </w:r>
      <w:r w:rsidR="008455FE">
        <w:rPr>
          <w:rFonts w:ascii="Times New Roman" w:hAnsi="Times New Roman" w:cs="Times New Roman"/>
        </w:rPr>
        <w:t>муниципальной</w:t>
      </w:r>
      <w:r w:rsidR="00AD0DBF" w:rsidRPr="009C01F3">
        <w:rPr>
          <w:rFonts w:ascii="Times New Roman" w:hAnsi="Times New Roman" w:cs="Times New Roman"/>
        </w:rPr>
        <w:t xml:space="preserve"> услуги - почтовым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 xml:space="preserve">  </w:t>
      </w:r>
      <w:r w:rsidR="009C01F3">
        <w:rPr>
          <w:rFonts w:ascii="Times New Roman" w:hAnsi="Times New Roman" w:cs="Times New Roman"/>
        </w:rPr>
        <w:t xml:space="preserve">                     </w:t>
      </w:r>
      <w:r w:rsidRPr="009C01F3">
        <w:rPr>
          <w:rFonts w:ascii="Times New Roman" w:hAnsi="Times New Roman" w:cs="Times New Roman"/>
        </w:rPr>
        <w:t xml:space="preserve"> отправлением, отправлением в форме электронного документа или лично)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>(почтовый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адрес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для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направления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результата</w:t>
      </w:r>
      <w:r w:rsidR="009C01F3">
        <w:rPr>
          <w:rFonts w:ascii="Times New Roman" w:hAnsi="Times New Roman" w:cs="Times New Roman"/>
        </w:rPr>
        <w:t xml:space="preserve">  </w:t>
      </w:r>
      <w:r w:rsidR="008455FE">
        <w:rPr>
          <w:rFonts w:ascii="Times New Roman" w:hAnsi="Times New Roman" w:cs="Times New Roman"/>
        </w:rPr>
        <w:t>муниципальной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услуги</w:t>
      </w:r>
      <w:r w:rsidR="009C01F3">
        <w:rPr>
          <w:rFonts w:ascii="Times New Roman" w:hAnsi="Times New Roman" w:cs="Times New Roman"/>
        </w:rPr>
        <w:t xml:space="preserve"> </w:t>
      </w:r>
      <w:r w:rsidRPr="009C01F3">
        <w:rPr>
          <w:rFonts w:ascii="Times New Roman" w:hAnsi="Times New Roman" w:cs="Times New Roman"/>
        </w:rPr>
        <w:t xml:space="preserve"> почтовым  отправлением)</w:t>
      </w:r>
    </w:p>
    <w:p w:rsidR="00AD0DBF" w:rsidRDefault="00AD0DBF" w:rsidP="00AD0DBF">
      <w:pPr>
        <w:pStyle w:val="ConsPlusNonformat"/>
        <w:jc w:val="both"/>
      </w:pPr>
      <w:r w:rsidRPr="009C01F3">
        <w:rPr>
          <w:rFonts w:ascii="Times New Roman" w:hAnsi="Times New Roman" w:cs="Times New Roman"/>
        </w:rPr>
        <w:t>__________________________________________________________________________</w:t>
      </w:r>
      <w:r w:rsidR="009C01F3">
        <w:rPr>
          <w:rFonts w:ascii="Times New Roman" w:hAnsi="Times New Roman" w:cs="Times New Roman"/>
        </w:rPr>
        <w:t>_______________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 xml:space="preserve">(адрес электронной почты для направления результата </w:t>
      </w:r>
      <w:r w:rsidR="008455FE">
        <w:rPr>
          <w:rFonts w:ascii="Times New Roman" w:hAnsi="Times New Roman" w:cs="Times New Roman"/>
        </w:rPr>
        <w:t>муниципальной</w:t>
      </w:r>
      <w:r w:rsidRPr="009C01F3">
        <w:rPr>
          <w:rFonts w:ascii="Times New Roman" w:hAnsi="Times New Roman" w:cs="Times New Roman"/>
        </w:rPr>
        <w:t xml:space="preserve"> услуги</w:t>
      </w:r>
      <w:r w:rsidR="009C01F3">
        <w:rPr>
          <w:rFonts w:ascii="Times New Roman" w:hAnsi="Times New Roman" w:cs="Times New Roman"/>
        </w:rPr>
        <w:t xml:space="preserve"> </w:t>
      </w:r>
      <w:r w:rsidRPr="009C01F3">
        <w:rPr>
          <w:rFonts w:ascii="Times New Roman" w:hAnsi="Times New Roman" w:cs="Times New Roman"/>
        </w:rPr>
        <w:t>в форме электронного документа)</w:t>
      </w:r>
    </w:p>
    <w:p w:rsidR="00AD0DBF" w:rsidRDefault="00AD0DBF" w:rsidP="00AD0DBF">
      <w:pPr>
        <w:pStyle w:val="ConsPlusNonformat"/>
        <w:jc w:val="both"/>
      </w:pPr>
    </w:p>
    <w:p w:rsidR="00AD0DBF" w:rsidRPr="009C01F3" w:rsidRDefault="008455FE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0DBF" w:rsidRPr="009C01F3">
        <w:rPr>
          <w:rFonts w:ascii="Times New Roman" w:hAnsi="Times New Roman" w:cs="Times New Roman"/>
          <w:sz w:val="24"/>
          <w:szCs w:val="24"/>
        </w:rPr>
        <w:t xml:space="preserve"> готовности результатов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AD0DBF" w:rsidRPr="009C01F3">
        <w:rPr>
          <w:rFonts w:ascii="Times New Roman" w:hAnsi="Times New Roman" w:cs="Times New Roman"/>
          <w:sz w:val="24"/>
          <w:szCs w:val="24"/>
        </w:rPr>
        <w:t xml:space="preserve"> услуги прошу сообщить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>(указывается способ направления информационного сообщения в случае</w:t>
      </w:r>
      <w:r w:rsidR="009C01F3">
        <w:rPr>
          <w:rFonts w:ascii="Times New Roman" w:hAnsi="Times New Roman" w:cs="Times New Roman"/>
        </w:rPr>
        <w:t xml:space="preserve"> </w:t>
      </w:r>
      <w:r w:rsidRPr="009C01F3">
        <w:rPr>
          <w:rFonts w:ascii="Times New Roman" w:hAnsi="Times New Roman" w:cs="Times New Roman"/>
        </w:rPr>
        <w:t>получения результатов услуги лично)</w:t>
      </w:r>
    </w:p>
    <w:p w:rsidR="00AD0DBF" w:rsidRDefault="00AD0DBF" w:rsidP="00AD0DBF">
      <w:pPr>
        <w:pStyle w:val="ConsPlusNonformat"/>
        <w:jc w:val="both"/>
      </w:pPr>
    </w:p>
    <w:p w:rsidR="00AD0DBF" w:rsidRDefault="00AD0DBF" w:rsidP="00AD0DBF">
      <w:pPr>
        <w:pStyle w:val="ConsPlusNonformat"/>
        <w:jc w:val="both"/>
      </w:pPr>
      <w:r w:rsidRPr="009C01F3">
        <w:rPr>
          <w:rFonts w:ascii="Times New Roman" w:hAnsi="Times New Roman" w:cs="Times New Roman"/>
          <w:sz w:val="24"/>
          <w:szCs w:val="24"/>
        </w:rPr>
        <w:t>почтовым отправлением по адресу:</w:t>
      </w:r>
      <w:r>
        <w:t xml:space="preserve"> __________________________________________</w:t>
      </w:r>
      <w:r w:rsidR="009C01F3">
        <w:t>_____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C01F3">
        <w:rPr>
          <w:rFonts w:ascii="Times New Roman" w:hAnsi="Times New Roman" w:cs="Times New Roman"/>
        </w:rPr>
        <w:t>(почтовый адрес для направления информационного сообщения)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по электронной почте по адресу: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 w:rsidR="009C01F3">
        <w:t xml:space="preserve">       </w:t>
      </w:r>
      <w:r>
        <w:t xml:space="preserve"> </w:t>
      </w:r>
      <w:r w:rsidRPr="009C01F3">
        <w:rPr>
          <w:rFonts w:ascii="Times New Roman" w:hAnsi="Times New Roman" w:cs="Times New Roman"/>
        </w:rPr>
        <w:t>(адрес электронной почты для направления информационного сообщения)</w:t>
      </w:r>
    </w:p>
    <w:p w:rsidR="00AD0DBF" w:rsidRDefault="00AD0DBF" w:rsidP="00AD0DBF">
      <w:pPr>
        <w:pStyle w:val="ConsPlusNonformat"/>
        <w:jc w:val="both"/>
      </w:pPr>
    </w:p>
    <w:p w:rsidR="0091454B" w:rsidRPr="009C01F3" w:rsidRDefault="00AD0DBF" w:rsidP="0091454B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  <w:sz w:val="24"/>
          <w:szCs w:val="24"/>
        </w:rPr>
        <w:t>факсимильным сообщен</w:t>
      </w:r>
      <w:r w:rsidR="0091454B">
        <w:rPr>
          <w:rFonts w:ascii="Times New Roman" w:hAnsi="Times New Roman" w:cs="Times New Roman"/>
          <w:sz w:val="24"/>
          <w:szCs w:val="24"/>
        </w:rPr>
        <w:t>ием на номер: (___)____________</w:t>
      </w:r>
      <w:r w:rsidRPr="009C01F3">
        <w:rPr>
          <w:rFonts w:ascii="Times New Roman" w:hAnsi="Times New Roman" w:cs="Times New Roman"/>
          <w:sz w:val="24"/>
          <w:szCs w:val="24"/>
        </w:rPr>
        <w:t>/ по телефону:</w:t>
      </w:r>
      <w:r w:rsidR="0091454B" w:rsidRPr="0091454B">
        <w:rPr>
          <w:rFonts w:ascii="Times New Roman" w:hAnsi="Times New Roman" w:cs="Times New Roman"/>
        </w:rPr>
        <w:t xml:space="preserve"> </w:t>
      </w:r>
      <w:r w:rsidR="0091454B">
        <w:rPr>
          <w:rFonts w:ascii="Times New Roman" w:hAnsi="Times New Roman" w:cs="Times New Roman"/>
        </w:rPr>
        <w:t>(___)______________</w:t>
      </w:r>
      <w:r w:rsidR="0091454B" w:rsidRPr="009C01F3">
        <w:rPr>
          <w:rFonts w:ascii="Times New Roman" w:hAnsi="Times New Roman" w:cs="Times New Roman"/>
        </w:rPr>
        <w:t>.</w:t>
      </w:r>
    </w:p>
    <w:p w:rsidR="0091454B" w:rsidRPr="009C01F3" w:rsidRDefault="0091454B" w:rsidP="009145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1F3">
        <w:rPr>
          <w:rFonts w:ascii="Times New Roman" w:hAnsi="Times New Roman" w:cs="Times New Roman"/>
        </w:rPr>
        <w:t xml:space="preserve">(номер факса)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C01F3">
        <w:rPr>
          <w:rFonts w:ascii="Times New Roman" w:hAnsi="Times New Roman" w:cs="Times New Roman"/>
        </w:rPr>
        <w:t>(номер телефона)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 xml:space="preserve">Я  согласен(на)  на  обработку персональных данных в </w:t>
      </w:r>
      <w:r w:rsidR="0091454B">
        <w:rPr>
          <w:rFonts w:ascii="Times New Roman" w:hAnsi="Times New Roman" w:cs="Times New Roman"/>
          <w:sz w:val="24"/>
          <w:szCs w:val="24"/>
        </w:rPr>
        <w:t xml:space="preserve">отделе по управлению </w:t>
      </w:r>
    </w:p>
    <w:p w:rsidR="00AD0DBF" w:rsidRPr="0091454B" w:rsidRDefault="0091454B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AD0DBF" w:rsidRPr="0091454B">
        <w:rPr>
          <w:rFonts w:ascii="Times New Roman" w:hAnsi="Times New Roman" w:cs="Times New Roman"/>
          <w:sz w:val="24"/>
          <w:szCs w:val="24"/>
        </w:rPr>
        <w:t xml:space="preserve"> имуществом </w:t>
      </w:r>
      <w:r>
        <w:rPr>
          <w:rFonts w:ascii="Times New Roman" w:hAnsi="Times New Roman" w:cs="Times New Roman"/>
          <w:sz w:val="24"/>
          <w:szCs w:val="24"/>
        </w:rPr>
        <w:t xml:space="preserve">и землепользованию администрации </w:t>
      </w:r>
      <w:r w:rsidR="00CB3EB6">
        <w:rPr>
          <w:rFonts w:ascii="Times New Roman" w:hAnsi="Times New Roman" w:cs="Times New Roman"/>
          <w:sz w:val="24"/>
          <w:szCs w:val="24"/>
        </w:rPr>
        <w:t xml:space="preserve">Кондрашовского сельского поселения Иловлинского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BF" w:rsidRPr="0091454B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>Приложение: на ___ л. в 1 экз.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>____________________________           ____________________________________</w:t>
      </w:r>
      <w:r w:rsidR="0091454B">
        <w:rPr>
          <w:rFonts w:ascii="Times New Roman" w:hAnsi="Times New Roman" w:cs="Times New Roman"/>
        </w:rPr>
        <w:t>______________</w:t>
      </w:r>
    </w:p>
    <w:p w:rsidR="00AD0DBF" w:rsidRPr="009C01F3" w:rsidRDefault="0091454B" w:rsidP="00AD0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0DBF" w:rsidRPr="009C0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D0DBF" w:rsidRPr="009C01F3">
        <w:rPr>
          <w:rFonts w:ascii="Times New Roman" w:hAnsi="Times New Roman" w:cs="Times New Roman"/>
        </w:rPr>
        <w:t>дата направления заявления</w:t>
      </w:r>
      <w:r>
        <w:rPr>
          <w:rFonts w:ascii="Times New Roman" w:hAnsi="Times New Roman" w:cs="Times New Roman"/>
        </w:rPr>
        <w:t>)</w:t>
      </w:r>
      <w:r w:rsidR="00AD0DBF" w:rsidRPr="009C01F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(</w:t>
      </w:r>
      <w:r w:rsidR="00AD0DBF" w:rsidRPr="009C01F3">
        <w:rPr>
          <w:rFonts w:ascii="Times New Roman" w:hAnsi="Times New Roman" w:cs="Times New Roman"/>
        </w:rPr>
        <w:t>подпись заявителя или его</w:t>
      </w:r>
      <w:r>
        <w:rPr>
          <w:rFonts w:ascii="Times New Roman" w:hAnsi="Times New Roman" w:cs="Times New Roman"/>
        </w:rPr>
        <w:t xml:space="preserve"> </w:t>
      </w:r>
      <w:r w:rsidR="00AD0DBF" w:rsidRPr="009C01F3">
        <w:rPr>
          <w:rFonts w:ascii="Times New Roman" w:hAnsi="Times New Roman" w:cs="Times New Roman"/>
        </w:rPr>
        <w:t>уполномоченного представителя</w:t>
      </w:r>
      <w:r>
        <w:rPr>
          <w:rFonts w:ascii="Times New Roman" w:hAnsi="Times New Roman" w:cs="Times New Roman"/>
        </w:rPr>
        <w:t>)</w:t>
      </w:r>
    </w:p>
    <w:p w:rsidR="00AD0DBF" w:rsidRPr="0091454B" w:rsidRDefault="00AD0DBF" w:rsidP="00AD0DBF">
      <w:pPr>
        <w:pStyle w:val="ConsPlusNonformat"/>
        <w:jc w:val="both"/>
        <w:rPr>
          <w:sz w:val="18"/>
          <w:szCs w:val="18"/>
        </w:rPr>
      </w:pPr>
      <w:r w:rsidRPr="0091454B">
        <w:rPr>
          <w:sz w:val="18"/>
          <w:szCs w:val="18"/>
        </w:rPr>
        <w:t>М.П.</w:t>
      </w: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AD0DBF" w:rsidRPr="0091454B" w:rsidRDefault="00AD0DBF" w:rsidP="00AD0D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454B">
        <w:rPr>
          <w:rFonts w:ascii="Times New Roman" w:hAnsi="Times New Roman" w:cs="Times New Roman"/>
          <w:sz w:val="24"/>
          <w:szCs w:val="24"/>
        </w:rPr>
        <w:t>№</w:t>
      </w:r>
      <w:r w:rsidRPr="0091454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D0DBF" w:rsidRDefault="00AD0DBF" w:rsidP="00AD0DBF">
      <w:pPr>
        <w:pStyle w:val="ConsPlusNormal"/>
        <w:jc w:val="both"/>
      </w:pPr>
    </w:p>
    <w:p w:rsidR="00AD0DBF" w:rsidRPr="0069183D" w:rsidRDefault="00AD0DBF" w:rsidP="00AD0D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637"/>
      <w:bookmarkEnd w:id="3"/>
      <w:r w:rsidRPr="0069183D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ED43A2" w:rsidRPr="0069183D" w:rsidRDefault="00AD0DBF" w:rsidP="00ED43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183D">
        <w:rPr>
          <w:sz w:val="24"/>
          <w:szCs w:val="24"/>
        </w:rPr>
        <w:t>ПРЕДОСТАВЛЕНИЯ</w:t>
      </w:r>
      <w:r w:rsidR="0091454B" w:rsidRPr="0069183D">
        <w:rPr>
          <w:sz w:val="24"/>
          <w:szCs w:val="24"/>
        </w:rPr>
        <w:t xml:space="preserve"> </w:t>
      </w:r>
      <w:r w:rsidRPr="0069183D">
        <w:rPr>
          <w:sz w:val="24"/>
          <w:szCs w:val="24"/>
        </w:rPr>
        <w:t xml:space="preserve"> </w:t>
      </w:r>
      <w:r w:rsidR="0091454B" w:rsidRPr="0069183D">
        <w:rPr>
          <w:sz w:val="24"/>
          <w:szCs w:val="24"/>
        </w:rPr>
        <w:t>МУНИЦИПАЛЬНОЙ  УСЛУГИ  «</w:t>
      </w:r>
      <w:r w:rsidR="00ED43A2" w:rsidRPr="0069183D">
        <w:rPr>
          <w:sz w:val="24"/>
          <w:szCs w:val="24"/>
        </w:rPr>
        <w:t>Предоставление выписки (информации) об объектах учета из реестра муниципального имущества Кондрашовского сельского поселения Иловлинского муниципального Волгоградской области»</w:t>
      </w:r>
    </w:p>
    <w:p w:rsidR="00ED43A2" w:rsidRPr="00A7361E" w:rsidRDefault="00ED43A2" w:rsidP="00ED43A2">
      <w:pPr>
        <w:autoSpaceDE w:val="0"/>
        <w:autoSpaceDN w:val="0"/>
        <w:adjustRightInd w:val="0"/>
        <w:jc w:val="center"/>
        <w:rPr>
          <w:strike/>
          <w:sz w:val="28"/>
          <w:szCs w:val="28"/>
        </w:rPr>
      </w:pPr>
    </w:p>
    <w:p w:rsidR="00AD0DBF" w:rsidRDefault="00AD0DBF" w:rsidP="00AD0DBF">
      <w:pPr>
        <w:pStyle w:val="ConsPlusNormal"/>
        <w:jc w:val="both"/>
        <w:rPr>
          <w:rFonts w:ascii="Calibri" w:hAnsi="Calibri" w:cs="Calibri"/>
          <w:sz w:val="22"/>
        </w:rPr>
      </w:pPr>
    </w:p>
    <w:p w:rsidR="00AD0DBF" w:rsidRDefault="00AD0DBF" w:rsidP="00AD0DBF">
      <w:pPr>
        <w:pStyle w:val="ConsPlusNonformat"/>
        <w:jc w:val="both"/>
      </w:pPr>
      <w:r>
        <w:t xml:space="preserve">                              ┌───────────────────────────┐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│Рассмотрение представленных│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│   документов на предмет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│ соответствия действующему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┌──────┤     законодательству,     ├─────┐</w:t>
      </w:r>
    </w:p>
    <w:p w:rsidR="00AD0DBF" w:rsidRDefault="00AD0DBF" w:rsidP="00AD0DBF">
      <w:pPr>
        <w:pStyle w:val="ConsPlusNonformat"/>
        <w:jc w:val="both"/>
      </w:pPr>
      <w:r>
        <w:t xml:space="preserve">                       │      │комплектности, правильности│ 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│      │        заполнения         │ 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\/      └───────────────────────────┘    \/</w:t>
      </w:r>
    </w:p>
    <w:p w:rsidR="00AD0DBF" w:rsidRDefault="00AD0DBF" w:rsidP="00AD0DBF">
      <w:pPr>
        <w:pStyle w:val="ConsPlusNonformat"/>
        <w:jc w:val="both"/>
      </w:pPr>
      <w:r>
        <w:t xml:space="preserve">  ┌──────────────────────────┐                             ┌──────────────┐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 │   Прием документов на    │                             │Отказ в приеме│</w:t>
      </w:r>
    </w:p>
    <w:p w:rsidR="00AD0DBF" w:rsidRDefault="00AD0DBF" w:rsidP="00AD0DBF">
      <w:pPr>
        <w:pStyle w:val="ConsPlusNonformat"/>
        <w:jc w:val="both"/>
      </w:pPr>
      <w:r>
        <w:t xml:space="preserve">  │ оказание </w:t>
      </w:r>
      <w:r w:rsidR="0091454B">
        <w:t xml:space="preserve">муниципальной  </w:t>
      </w:r>
      <w:r>
        <w:t xml:space="preserve"> │                             │ документов с │</w:t>
      </w:r>
    </w:p>
    <w:p w:rsidR="00AD0DBF" w:rsidRDefault="00AD0DBF" w:rsidP="00AD0DBF">
      <w:pPr>
        <w:pStyle w:val="ConsPlusNonformat"/>
        <w:jc w:val="both"/>
      </w:pPr>
      <w:r>
        <w:t xml:space="preserve">  │         услуги           │                             │объяснением о │</w:t>
      </w:r>
    </w:p>
    <w:p w:rsidR="00AD0DBF" w:rsidRDefault="00AD0DBF" w:rsidP="00AD0DBF">
      <w:pPr>
        <w:pStyle w:val="ConsPlusNonformat"/>
        <w:jc w:val="both"/>
      </w:pPr>
      <w:r>
        <w:t xml:space="preserve">  └────────────┬─────────────┘                             │  выявленном  │</w:t>
      </w:r>
    </w:p>
    <w:p w:rsidR="00AD0DBF" w:rsidRDefault="00AD0DBF" w:rsidP="00AD0DBF">
      <w:pPr>
        <w:pStyle w:val="ConsPlusNonformat"/>
        <w:jc w:val="both"/>
      </w:pPr>
      <w:r>
        <w:t xml:space="preserve">               │                                           │несоответствии│</w:t>
      </w:r>
    </w:p>
    <w:p w:rsidR="00AD0DBF" w:rsidRDefault="00AD0DBF" w:rsidP="00AD0DBF">
      <w:pPr>
        <w:pStyle w:val="ConsPlusNonformat"/>
        <w:jc w:val="both"/>
      </w:pPr>
      <w:r>
        <w:t xml:space="preserve">              \/                                           └──────────────┘</w:t>
      </w:r>
    </w:p>
    <w:p w:rsidR="00AD0DBF" w:rsidRDefault="00AD0DBF" w:rsidP="00AD0DBF">
      <w:pPr>
        <w:pStyle w:val="ConsPlusNonformat"/>
        <w:jc w:val="both"/>
      </w:pPr>
      <w:r>
        <w:t xml:space="preserve"> ┌──────────────────────────────────────┐ ┌───────────────┐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│Экспертиза документов, представленных ├&gt;│  Подготовка   │</w:t>
      </w:r>
    </w:p>
    <w:p w:rsidR="00AD0DBF" w:rsidRDefault="00AD0DBF" w:rsidP="00AD0DBF">
      <w:pPr>
        <w:pStyle w:val="ConsPlusNonformat"/>
        <w:jc w:val="both"/>
      </w:pPr>
      <w:r>
        <w:t xml:space="preserve"> │             заявителем               │ │   письма с    │</w:t>
      </w:r>
    </w:p>
    <w:p w:rsidR="00AD0DBF" w:rsidRDefault="00AD0DBF" w:rsidP="00AD0DBF">
      <w:pPr>
        <w:pStyle w:val="ConsPlusNonformat"/>
        <w:jc w:val="both"/>
      </w:pPr>
      <w:r>
        <w:t xml:space="preserve"> └─────┬──────────────┬─────────────┬───┘ │мотивированным 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   отказом в   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│предоставлении 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</w:t>
      </w:r>
      <w:r w:rsidR="0091454B">
        <w:t xml:space="preserve">муниципальной  </w:t>
      </w:r>
      <w:r>
        <w:t>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    услуги     │</w:t>
      </w:r>
    </w:p>
    <w:p w:rsidR="00AD0DBF" w:rsidRDefault="00AD0DBF" w:rsidP="00AD0DBF">
      <w:pPr>
        <w:pStyle w:val="ConsPlusNonformat"/>
        <w:jc w:val="both"/>
      </w:pPr>
      <w:r>
        <w:t xml:space="preserve">      \/             \/            \/     └────────┬──────┘</w:t>
      </w:r>
    </w:p>
    <w:p w:rsidR="00AD0DBF" w:rsidRDefault="00AD0DBF" w:rsidP="00AD0DBF">
      <w:pPr>
        <w:pStyle w:val="ConsPlusNonformat"/>
        <w:jc w:val="both"/>
      </w:pPr>
      <w:r>
        <w:t>┌────────────┐┌───────────────┐┌───────────┐       │</w:t>
      </w:r>
    </w:p>
    <w:p w:rsidR="00AD0DBF" w:rsidRDefault="00AD0DBF" w:rsidP="00AD0DBF">
      <w:pPr>
        <w:pStyle w:val="ConsPlusNonformat"/>
        <w:jc w:val="both"/>
      </w:pPr>
      <w:r>
        <w:t>│Формирование││ Формирование  ││Подготовка │       │</w:t>
      </w:r>
    </w:p>
    <w:p w:rsidR="00AD0DBF" w:rsidRDefault="00AD0DBF" w:rsidP="00AD0DBF">
      <w:pPr>
        <w:pStyle w:val="ConsPlusNonformat"/>
        <w:jc w:val="both"/>
      </w:pPr>
      <w:r>
        <w:t>│ выписки из ││ документов, в ││ письма об │       │</w:t>
      </w:r>
    </w:p>
    <w:p w:rsidR="00AD0DBF" w:rsidRDefault="00AD0DBF" w:rsidP="00AD0DBF">
      <w:pPr>
        <w:pStyle w:val="ConsPlusNonformat"/>
        <w:jc w:val="both"/>
      </w:pPr>
      <w:r>
        <w:t>│  Реестра   ││ форме которых ││отсутствии │       │</w:t>
      </w:r>
    </w:p>
    <w:p w:rsidR="00AD0DBF" w:rsidRDefault="00AD0DBF" w:rsidP="00AD0DBF">
      <w:pPr>
        <w:pStyle w:val="ConsPlusNonformat"/>
        <w:jc w:val="both"/>
      </w:pPr>
      <w:r>
        <w:t>│            ││предоставляется││ в Реестре │       │</w:t>
      </w:r>
    </w:p>
    <w:p w:rsidR="00AD0DBF" w:rsidRDefault="00AD0DBF" w:rsidP="00AD0DBF">
      <w:pPr>
        <w:pStyle w:val="ConsPlusNonformat"/>
        <w:jc w:val="both"/>
      </w:pPr>
      <w:r>
        <w:t>│            ││  обобщенная   ││сведений об│       │</w:t>
      </w:r>
    </w:p>
    <w:p w:rsidR="00AD0DBF" w:rsidRDefault="00AD0DBF" w:rsidP="00AD0DBF">
      <w:pPr>
        <w:pStyle w:val="ConsPlusNonformat"/>
        <w:jc w:val="both"/>
      </w:pPr>
      <w:r>
        <w:t>│            ││ информация об ││указанном в│       │</w:t>
      </w:r>
    </w:p>
    <w:p w:rsidR="00AD0DBF" w:rsidRDefault="00AD0DBF" w:rsidP="00AD0DBF">
      <w:pPr>
        <w:pStyle w:val="ConsPlusNonformat"/>
        <w:jc w:val="both"/>
      </w:pPr>
      <w:r>
        <w:t>│            ││объектах учета ││ заявлении │       │</w:t>
      </w:r>
    </w:p>
    <w:p w:rsidR="00AD0DBF" w:rsidRDefault="00AD0DBF" w:rsidP="00AD0DBF">
      <w:pPr>
        <w:pStyle w:val="ConsPlusNonformat"/>
        <w:jc w:val="both"/>
      </w:pPr>
      <w:r>
        <w:t>│            ││    Реестра    ││ имуществе │       │</w:t>
      </w:r>
    </w:p>
    <w:p w:rsidR="00AD0DBF" w:rsidRDefault="00AD0DBF" w:rsidP="00AD0DBF">
      <w:pPr>
        <w:pStyle w:val="ConsPlusNonformat"/>
        <w:jc w:val="both"/>
      </w:pPr>
      <w:r>
        <w:t>└──────┬─────┘└────────┬──────┘└───────────┘       │</w:t>
      </w:r>
    </w:p>
    <w:p w:rsidR="00AD0DBF" w:rsidRDefault="00AD0DBF" w:rsidP="00AD0DBF">
      <w:pPr>
        <w:pStyle w:val="ConsPlusNonformat"/>
        <w:jc w:val="both"/>
      </w:pPr>
      <w:r>
        <w:t xml:space="preserve">      \/              \/                          \/</w:t>
      </w:r>
    </w:p>
    <w:p w:rsidR="00AD0DBF" w:rsidRDefault="00AD0DBF" w:rsidP="00AD0DBF">
      <w:pPr>
        <w:pStyle w:val="ConsPlusNonformat"/>
        <w:jc w:val="both"/>
      </w:pPr>
      <w:r>
        <w:t xml:space="preserve"> ┌───────────────────────────────────┐ ┌─────────────────────────────┐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│         Выдача выписки из         │ │       Выдача письма с       │</w:t>
      </w:r>
    </w:p>
    <w:p w:rsidR="00AD0DBF" w:rsidRDefault="00AD0DBF" w:rsidP="00AD0DBF">
      <w:pPr>
        <w:pStyle w:val="ConsPlusNonformat"/>
        <w:jc w:val="both"/>
      </w:pPr>
      <w:r>
        <w:t xml:space="preserve"> │Реестра/документа, в форме которого│ │  мотивированным отказом в   │</w:t>
      </w:r>
    </w:p>
    <w:p w:rsidR="00AD0DBF" w:rsidRDefault="00AD0DBF" w:rsidP="00AD0DBF">
      <w:pPr>
        <w:pStyle w:val="ConsPlusNonformat"/>
        <w:jc w:val="both"/>
      </w:pPr>
      <w:r>
        <w:t xml:space="preserve"> │    предоставляется обобщенная     │ │  предоставлении выписки из  │</w:t>
      </w:r>
    </w:p>
    <w:p w:rsidR="00AD0DBF" w:rsidRDefault="00AD0DBF" w:rsidP="00AD0DBF">
      <w:pPr>
        <w:pStyle w:val="ConsPlusNonformat"/>
        <w:jc w:val="both"/>
      </w:pPr>
      <w:r>
        <w:t xml:space="preserve"> │   информация об объектах учета    │ │ Реестра/документа, в форме  │</w:t>
      </w:r>
    </w:p>
    <w:p w:rsidR="00AD0DBF" w:rsidRDefault="00AD0DBF" w:rsidP="00AD0DBF">
      <w:pPr>
        <w:pStyle w:val="ConsPlusNonformat"/>
        <w:jc w:val="both"/>
      </w:pPr>
      <w:r>
        <w:t xml:space="preserve"> │  Реестра/письма об отсутствии в   │ │  которого предоставляется   │</w:t>
      </w:r>
    </w:p>
    <w:p w:rsidR="00AD0DBF" w:rsidRDefault="00AD0DBF" w:rsidP="00AD0DBF">
      <w:pPr>
        <w:pStyle w:val="ConsPlusNonformat"/>
        <w:jc w:val="both"/>
      </w:pPr>
      <w:r>
        <w:t xml:space="preserve"> │  Реестре сведений об указанном в  │ │  обобщенная информация об   │</w:t>
      </w:r>
    </w:p>
    <w:p w:rsidR="00AD0DBF" w:rsidRDefault="00AD0DBF" w:rsidP="00AD0DBF">
      <w:pPr>
        <w:pStyle w:val="ConsPlusNonformat"/>
        <w:jc w:val="both"/>
      </w:pPr>
      <w:r>
        <w:t xml:space="preserve"> │        заявлении имуществе        │ │объектах учета Реестра/письма│</w:t>
      </w:r>
    </w:p>
    <w:p w:rsidR="00AD0DBF" w:rsidRDefault="00AD0DBF" w:rsidP="00AD0DBF">
      <w:pPr>
        <w:pStyle w:val="ConsPlusNonformat"/>
        <w:jc w:val="both"/>
      </w:pPr>
      <w:r>
        <w:t xml:space="preserve"> └───────────────────────────────────┘ │   об отсутствии в Реестре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         │   указанного в заявлении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         │          имущества      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└─────────────────────────────┘</w:t>
      </w:r>
    </w:p>
    <w:p w:rsidR="00AD0DBF" w:rsidRDefault="00AD0DBF" w:rsidP="00AD0DBF">
      <w:pPr>
        <w:pStyle w:val="ConsPlusNormal"/>
        <w:jc w:val="both"/>
      </w:pPr>
    </w:p>
    <w:p w:rsidR="00BC4ECC" w:rsidRPr="00761026" w:rsidRDefault="00BC4ECC">
      <w:pPr>
        <w:rPr>
          <w:color w:val="FF0000"/>
        </w:rPr>
      </w:pPr>
    </w:p>
    <w:sectPr w:rsidR="00BC4ECC" w:rsidRPr="00761026" w:rsidSect="005936A3">
      <w:headerReference w:type="even" r:id="rId42"/>
      <w:headerReference w:type="default" r:id="rId43"/>
      <w:pgSz w:w="11906" w:h="16838"/>
      <w:pgMar w:top="1077" w:right="794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B7" w:rsidRDefault="004C17B7">
      <w:r>
        <w:separator/>
      </w:r>
    </w:p>
  </w:endnote>
  <w:endnote w:type="continuationSeparator" w:id="0">
    <w:p w:rsidR="004C17B7" w:rsidRDefault="004C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B7" w:rsidRDefault="004C17B7">
      <w:r>
        <w:separator/>
      </w:r>
    </w:p>
  </w:footnote>
  <w:footnote w:type="continuationSeparator" w:id="0">
    <w:p w:rsidR="004C17B7" w:rsidRDefault="004C1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0" w:rsidRDefault="00471290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1290" w:rsidRDefault="00471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0" w:rsidRDefault="00471290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026C">
      <w:rPr>
        <w:rStyle w:val="a4"/>
        <w:noProof/>
      </w:rPr>
      <w:t>4</w:t>
    </w:r>
    <w:r>
      <w:rPr>
        <w:rStyle w:val="a4"/>
      </w:rPr>
      <w:fldChar w:fldCharType="end"/>
    </w:r>
  </w:p>
  <w:p w:rsidR="00471290" w:rsidRDefault="004712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6A"/>
    <w:rsid w:val="00020D62"/>
    <w:rsid w:val="0003146C"/>
    <w:rsid w:val="000763B6"/>
    <w:rsid w:val="000856F6"/>
    <w:rsid w:val="000966BD"/>
    <w:rsid w:val="000B0F9F"/>
    <w:rsid w:val="000C2ADD"/>
    <w:rsid w:val="000E06FB"/>
    <w:rsid w:val="000E6D4B"/>
    <w:rsid w:val="001000FC"/>
    <w:rsid w:val="00136E4E"/>
    <w:rsid w:val="00145E09"/>
    <w:rsid w:val="0015152A"/>
    <w:rsid w:val="00152ED7"/>
    <w:rsid w:val="00154234"/>
    <w:rsid w:val="00171D73"/>
    <w:rsid w:val="0017699D"/>
    <w:rsid w:val="001A61B5"/>
    <w:rsid w:val="001C4DC3"/>
    <w:rsid w:val="001D5FD7"/>
    <w:rsid w:val="00286D76"/>
    <w:rsid w:val="002B0B32"/>
    <w:rsid w:val="002D1D0A"/>
    <w:rsid w:val="002D6740"/>
    <w:rsid w:val="002E5508"/>
    <w:rsid w:val="0031451C"/>
    <w:rsid w:val="00317E6A"/>
    <w:rsid w:val="00344B1A"/>
    <w:rsid w:val="00352CB7"/>
    <w:rsid w:val="00367DB1"/>
    <w:rsid w:val="003B2849"/>
    <w:rsid w:val="003E2745"/>
    <w:rsid w:val="003F6DE2"/>
    <w:rsid w:val="00427168"/>
    <w:rsid w:val="00433B73"/>
    <w:rsid w:val="0044392B"/>
    <w:rsid w:val="00471290"/>
    <w:rsid w:val="004822DD"/>
    <w:rsid w:val="00497323"/>
    <w:rsid w:val="004C00FB"/>
    <w:rsid w:val="004C17B7"/>
    <w:rsid w:val="004C6B1F"/>
    <w:rsid w:val="004D2FC3"/>
    <w:rsid w:val="004D53FB"/>
    <w:rsid w:val="004F6520"/>
    <w:rsid w:val="004F7047"/>
    <w:rsid w:val="00510F98"/>
    <w:rsid w:val="00542A85"/>
    <w:rsid w:val="005442BF"/>
    <w:rsid w:val="00577615"/>
    <w:rsid w:val="00585C01"/>
    <w:rsid w:val="005936A3"/>
    <w:rsid w:val="005A28C8"/>
    <w:rsid w:val="005A7B6D"/>
    <w:rsid w:val="005D3A8D"/>
    <w:rsid w:val="005F25AC"/>
    <w:rsid w:val="00622F17"/>
    <w:rsid w:val="006247C1"/>
    <w:rsid w:val="00643874"/>
    <w:rsid w:val="006636D6"/>
    <w:rsid w:val="006759B0"/>
    <w:rsid w:val="0069183D"/>
    <w:rsid w:val="006E0124"/>
    <w:rsid w:val="00715067"/>
    <w:rsid w:val="00733BD2"/>
    <w:rsid w:val="00740F96"/>
    <w:rsid w:val="00761026"/>
    <w:rsid w:val="00765B98"/>
    <w:rsid w:val="00773F95"/>
    <w:rsid w:val="00775412"/>
    <w:rsid w:val="007C3577"/>
    <w:rsid w:val="007E1171"/>
    <w:rsid w:val="007F5DB9"/>
    <w:rsid w:val="008455FE"/>
    <w:rsid w:val="00881226"/>
    <w:rsid w:val="00882853"/>
    <w:rsid w:val="008B1DE1"/>
    <w:rsid w:val="008C0FAA"/>
    <w:rsid w:val="008E09F0"/>
    <w:rsid w:val="008E12F1"/>
    <w:rsid w:val="008F7AF9"/>
    <w:rsid w:val="0091454B"/>
    <w:rsid w:val="00922D21"/>
    <w:rsid w:val="00955BFE"/>
    <w:rsid w:val="0099758F"/>
    <w:rsid w:val="009B3DC0"/>
    <w:rsid w:val="009B6C04"/>
    <w:rsid w:val="009C01F3"/>
    <w:rsid w:val="009C7A7C"/>
    <w:rsid w:val="00A15981"/>
    <w:rsid w:val="00A179CD"/>
    <w:rsid w:val="00A3366D"/>
    <w:rsid w:val="00A34E50"/>
    <w:rsid w:val="00A566DE"/>
    <w:rsid w:val="00A71A91"/>
    <w:rsid w:val="00A7361E"/>
    <w:rsid w:val="00A744BE"/>
    <w:rsid w:val="00A751A4"/>
    <w:rsid w:val="00A775BE"/>
    <w:rsid w:val="00AA4BF1"/>
    <w:rsid w:val="00AD0DBF"/>
    <w:rsid w:val="00AD1151"/>
    <w:rsid w:val="00AD29CD"/>
    <w:rsid w:val="00AD3EE8"/>
    <w:rsid w:val="00B82A20"/>
    <w:rsid w:val="00B91922"/>
    <w:rsid w:val="00BA0F47"/>
    <w:rsid w:val="00BC4ECC"/>
    <w:rsid w:val="00C177CC"/>
    <w:rsid w:val="00C306A6"/>
    <w:rsid w:val="00C40B78"/>
    <w:rsid w:val="00C509BE"/>
    <w:rsid w:val="00C52B69"/>
    <w:rsid w:val="00C9294E"/>
    <w:rsid w:val="00CB3EB6"/>
    <w:rsid w:val="00CF7150"/>
    <w:rsid w:val="00CF74B8"/>
    <w:rsid w:val="00D011F6"/>
    <w:rsid w:val="00D125D1"/>
    <w:rsid w:val="00D32CBD"/>
    <w:rsid w:val="00D652E0"/>
    <w:rsid w:val="00D7066F"/>
    <w:rsid w:val="00D76C18"/>
    <w:rsid w:val="00D92676"/>
    <w:rsid w:val="00D9668B"/>
    <w:rsid w:val="00DA3EDC"/>
    <w:rsid w:val="00DB3462"/>
    <w:rsid w:val="00E130FA"/>
    <w:rsid w:val="00E373D0"/>
    <w:rsid w:val="00EA2627"/>
    <w:rsid w:val="00EA68A3"/>
    <w:rsid w:val="00EB7E4B"/>
    <w:rsid w:val="00EC321C"/>
    <w:rsid w:val="00ED026C"/>
    <w:rsid w:val="00ED43A2"/>
    <w:rsid w:val="00EE09A1"/>
    <w:rsid w:val="00F1500C"/>
    <w:rsid w:val="00F32A28"/>
    <w:rsid w:val="00F41599"/>
    <w:rsid w:val="00F648D0"/>
    <w:rsid w:val="00F6538D"/>
    <w:rsid w:val="00F715BB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96DB0-4F12-4577-A070-4714CEFB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6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7E6A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317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6A"/>
  </w:style>
  <w:style w:type="character" w:styleId="a5">
    <w:name w:val="Hyperlink"/>
    <w:uiPriority w:val="99"/>
    <w:rsid w:val="00317E6A"/>
    <w:rPr>
      <w:color w:val="0000FF"/>
      <w:u w:val="single"/>
    </w:rPr>
  </w:style>
  <w:style w:type="paragraph" w:customStyle="1" w:styleId="ConsPlusCell">
    <w:name w:val="ConsPlusCell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317E6A"/>
  </w:style>
  <w:style w:type="paragraph" w:styleId="a8">
    <w:name w:val="footnote text"/>
    <w:basedOn w:val="a"/>
    <w:semiHidden/>
    <w:rsid w:val="00317E6A"/>
  </w:style>
  <w:style w:type="character" w:styleId="a9">
    <w:name w:val="footnote reference"/>
    <w:semiHidden/>
    <w:rsid w:val="00317E6A"/>
    <w:rPr>
      <w:vertAlign w:val="superscript"/>
    </w:rPr>
  </w:style>
  <w:style w:type="character" w:customStyle="1" w:styleId="a7">
    <w:name w:val="Текст концевой сноски Знак"/>
    <w:link w:val="a6"/>
    <w:semiHidden/>
    <w:rsid w:val="00317E6A"/>
    <w:rPr>
      <w:lang w:val="ru-RU" w:eastAsia="ru-RU" w:bidi="ar-SA"/>
    </w:rPr>
  </w:style>
  <w:style w:type="paragraph" w:styleId="aa">
    <w:name w:val="Document Map"/>
    <w:basedOn w:val="a"/>
    <w:semiHidden/>
    <w:rsid w:val="002D1D0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AD0DB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9A83E6380CB1E7A0A2B4C7E9FB9D37F13B0C2F50534219791DC43C0DDA6Cs7M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eader" Target="header1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9A83E6380CB1E7A0A2B4C7E9FB9D37F13B0C2F50504619791DC43C0DDA6Cs7M" TargetMode="External"/><Relationship Id="rId17" Type="http://schemas.openxmlformats.org/officeDocument/2006/relationships/hyperlink" Target="http://_kondrashovskoe-sp.ru/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8F6EFCEBD78D73945BB09737A027B4142E3B091AC632F502F77E0E3DD8F195EB1B53B1CE58D9EF8DC8o2N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_kondrashovskoe-sp.ru/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cilovlya@yandex.ru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9582</Words>
  <Characters>54618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SPecialiST RePack</Company>
  <LinksUpToDate>false</LinksUpToDate>
  <CharactersWithSpaces>64072</CharactersWithSpaces>
  <SharedDoc>false</SharedDoc>
  <HLinks>
    <vt:vector size="210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2490449</vt:i4>
      </vt:variant>
      <vt:variant>
        <vt:i4>30</vt:i4>
      </vt:variant>
      <vt:variant>
        <vt:i4>0</vt:i4>
      </vt:variant>
      <vt:variant>
        <vt:i4>5</vt:i4>
      </vt:variant>
      <vt:variant>
        <vt:lpwstr>http://_kondrashovskoe-sp.ru/</vt:lpwstr>
      </vt:variant>
      <vt:variant>
        <vt:lpwstr/>
      </vt:variant>
      <vt:variant>
        <vt:i4>2228282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5242960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2490449</vt:i4>
      </vt:variant>
      <vt:variant>
        <vt:i4>9</vt:i4>
      </vt:variant>
      <vt:variant>
        <vt:i4>0</vt:i4>
      </vt:variant>
      <vt:variant>
        <vt:i4>5</vt:i4>
      </vt:variant>
      <vt:variant>
        <vt:lpwstr>http://_kondrashovskoe-sp.ru/</vt:lpwstr>
      </vt:variant>
      <vt:variant>
        <vt:lpwstr/>
      </vt:variant>
      <vt:variant>
        <vt:i4>4194427</vt:i4>
      </vt:variant>
      <vt:variant>
        <vt:i4>6</vt:i4>
      </vt:variant>
      <vt:variant>
        <vt:i4>0</vt:i4>
      </vt:variant>
      <vt:variant>
        <vt:i4>5</vt:i4>
      </vt:variant>
      <vt:variant>
        <vt:lpwstr>mailto:mfcilovlya@yandex.ru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Ломова Наталия Владимировна</dc:creator>
  <cp:keywords/>
  <cp:lastModifiedBy>Евсиков Андрей</cp:lastModifiedBy>
  <cp:revision>2</cp:revision>
  <dcterms:created xsi:type="dcterms:W3CDTF">2018-09-04T12:03:00Z</dcterms:created>
  <dcterms:modified xsi:type="dcterms:W3CDTF">2018-09-04T12:03:00Z</dcterms:modified>
</cp:coreProperties>
</file>