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E510AE">
        <w:rPr>
          <w:sz w:val="28"/>
          <w:szCs w:val="28"/>
        </w:rPr>
        <w:t>ном содержании за 2</w:t>
      </w:r>
      <w:r w:rsidR="008C0F81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E510AE">
        <w:rPr>
          <w:sz w:val="28"/>
          <w:szCs w:val="28"/>
        </w:rPr>
        <w:t>о 2</w:t>
      </w:r>
      <w:r w:rsidR="008C0F81">
        <w:rPr>
          <w:sz w:val="28"/>
          <w:szCs w:val="28"/>
        </w:rPr>
        <w:t xml:space="preserve"> квартале 2020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E510AE">
        <w:rPr>
          <w:sz w:val="28"/>
          <w:szCs w:val="28"/>
        </w:rPr>
        <w:t>450321</w:t>
      </w:r>
      <w:r w:rsidR="008C0F81">
        <w:rPr>
          <w:sz w:val="28"/>
          <w:szCs w:val="28"/>
        </w:rPr>
        <w:t>,00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6116C"/>
    <w:rsid w:val="004838E1"/>
    <w:rsid w:val="00525286"/>
    <w:rsid w:val="00543103"/>
    <w:rsid w:val="005550FA"/>
    <w:rsid w:val="005B49E8"/>
    <w:rsid w:val="007212E5"/>
    <w:rsid w:val="008C0F81"/>
    <w:rsid w:val="00933A0A"/>
    <w:rsid w:val="009E1240"/>
    <w:rsid w:val="00A709F7"/>
    <w:rsid w:val="00B45529"/>
    <w:rsid w:val="00BC1FD2"/>
    <w:rsid w:val="00BD42A7"/>
    <w:rsid w:val="00C96AF3"/>
    <w:rsid w:val="00D41C65"/>
    <w:rsid w:val="00E510AE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mikrobill</cp:lastModifiedBy>
  <cp:revision>2</cp:revision>
  <cp:lastPrinted>2014-07-02T05:43:00Z</cp:lastPrinted>
  <dcterms:created xsi:type="dcterms:W3CDTF">2020-07-07T06:40:00Z</dcterms:created>
  <dcterms:modified xsi:type="dcterms:W3CDTF">2020-07-07T06:40:00Z</dcterms:modified>
</cp:coreProperties>
</file>