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690D99">
        <w:rPr>
          <w:sz w:val="28"/>
          <w:szCs w:val="28"/>
        </w:rPr>
        <w:t>ном содержании за 4</w:t>
      </w:r>
      <w:r w:rsidR="00D41C6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A8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690D99">
        <w:rPr>
          <w:sz w:val="28"/>
          <w:szCs w:val="28"/>
        </w:rPr>
        <w:t xml:space="preserve"> 4</w:t>
      </w:r>
      <w:r w:rsidR="00D41C65">
        <w:rPr>
          <w:sz w:val="28"/>
          <w:szCs w:val="28"/>
        </w:rPr>
        <w:t xml:space="preserve"> квартале 2019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690D99">
        <w:rPr>
          <w:sz w:val="28"/>
          <w:szCs w:val="28"/>
        </w:rPr>
        <w:t>462538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5392D"/>
    <w:rsid w:val="002C445F"/>
    <w:rsid w:val="003C7F15"/>
    <w:rsid w:val="0046116C"/>
    <w:rsid w:val="004838E1"/>
    <w:rsid w:val="00525286"/>
    <w:rsid w:val="00543103"/>
    <w:rsid w:val="005550FA"/>
    <w:rsid w:val="005B49E8"/>
    <w:rsid w:val="00690D99"/>
    <w:rsid w:val="007212E5"/>
    <w:rsid w:val="00933A0A"/>
    <w:rsid w:val="00985FEA"/>
    <w:rsid w:val="009E1240"/>
    <w:rsid w:val="00A709F7"/>
    <w:rsid w:val="00A83352"/>
    <w:rsid w:val="00B45529"/>
    <w:rsid w:val="00BC1FD2"/>
    <w:rsid w:val="00BD42A7"/>
    <w:rsid w:val="00D41C65"/>
    <w:rsid w:val="00E97017"/>
    <w:rsid w:val="00EF2D86"/>
    <w:rsid w:val="00F157E5"/>
    <w:rsid w:val="00F4616B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709F-1756-40E6-851B-2D16285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2014-07-02T05:43:00Z</cp:lastPrinted>
  <dcterms:created xsi:type="dcterms:W3CDTF">2020-02-18T17:13:00Z</dcterms:created>
  <dcterms:modified xsi:type="dcterms:W3CDTF">2020-02-18T17:13:00Z</dcterms:modified>
</cp:coreProperties>
</file>