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E" w:rsidRDefault="00522CB9" w:rsidP="00897164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noProof/>
          <w:snapToGrid/>
          <w:color w:val="auto"/>
          <w:sz w:val="28"/>
          <w:szCs w:val="28"/>
        </w:rPr>
        <w:drawing>
          <wp:inline distT="0" distB="0" distL="0" distR="0">
            <wp:extent cx="5939790" cy="143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405">
        <w:rPr>
          <w:b/>
          <w:color w:val="auto"/>
          <w:sz w:val="28"/>
          <w:szCs w:val="28"/>
        </w:rPr>
        <w:t>О</w:t>
      </w:r>
      <w:r w:rsidR="0071540F" w:rsidRPr="005F102E">
        <w:rPr>
          <w:b/>
          <w:color w:val="auto"/>
          <w:sz w:val="28"/>
          <w:szCs w:val="28"/>
        </w:rPr>
        <w:t xml:space="preserve"> </w:t>
      </w:r>
      <w:r w:rsidR="00D66E17">
        <w:rPr>
          <w:b/>
          <w:color w:val="auto"/>
          <w:sz w:val="28"/>
          <w:szCs w:val="28"/>
        </w:rPr>
        <w:t xml:space="preserve">порядке </w:t>
      </w:r>
      <w:r w:rsidR="005F102E" w:rsidRPr="005F102E">
        <w:rPr>
          <w:b/>
          <w:color w:val="auto"/>
          <w:sz w:val="28"/>
          <w:szCs w:val="28"/>
        </w:rPr>
        <w:t>предоставлени</w:t>
      </w:r>
      <w:r w:rsidR="00D66E17">
        <w:rPr>
          <w:b/>
          <w:color w:val="auto"/>
          <w:sz w:val="28"/>
          <w:szCs w:val="28"/>
        </w:rPr>
        <w:t>я</w:t>
      </w:r>
      <w:r w:rsidR="0025466F">
        <w:rPr>
          <w:b/>
          <w:color w:val="auto"/>
          <w:sz w:val="28"/>
          <w:szCs w:val="28"/>
        </w:rPr>
        <w:t xml:space="preserve"> государственной услуги</w:t>
      </w:r>
    </w:p>
    <w:p w:rsidR="00864389" w:rsidRDefault="0025466F" w:rsidP="0089716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ведению ГФД</w:t>
      </w:r>
      <w:r w:rsidR="005F102E">
        <w:rPr>
          <w:b/>
          <w:color w:val="auto"/>
          <w:sz w:val="28"/>
          <w:szCs w:val="28"/>
        </w:rPr>
        <w:t>З</w:t>
      </w:r>
    </w:p>
    <w:p w:rsidR="0071540F" w:rsidRDefault="0071540F" w:rsidP="00897164">
      <w:pPr>
        <w:ind w:firstLine="540"/>
        <w:jc w:val="both"/>
        <w:rPr>
          <w:b/>
          <w:color w:val="auto"/>
          <w:sz w:val="28"/>
          <w:szCs w:val="28"/>
        </w:rPr>
      </w:pPr>
    </w:p>
    <w:p w:rsidR="00895D87" w:rsidRPr="00EC0FA0" w:rsidRDefault="00895D87" w:rsidP="00895D8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EC0FA0">
        <w:rPr>
          <w:color w:val="auto"/>
          <w:sz w:val="28"/>
          <w:szCs w:val="28"/>
        </w:rPr>
        <w:t>Оказание государственной услуги по предоставлению документов государственного фонда данных, полученных в резуль</w:t>
      </w:r>
      <w:r w:rsidR="00902405">
        <w:rPr>
          <w:color w:val="auto"/>
          <w:sz w:val="28"/>
          <w:szCs w:val="28"/>
        </w:rPr>
        <w:t>тате проведения землеустройства</w:t>
      </w:r>
      <w:r w:rsidRPr="00EC0FA0">
        <w:rPr>
          <w:color w:val="auto"/>
          <w:sz w:val="28"/>
          <w:szCs w:val="28"/>
        </w:rPr>
        <w:t xml:space="preserve"> (ГФДЗ)</w:t>
      </w:r>
      <w:r w:rsidR="00902405">
        <w:rPr>
          <w:color w:val="auto"/>
          <w:sz w:val="28"/>
          <w:szCs w:val="28"/>
        </w:rPr>
        <w:t>,</w:t>
      </w:r>
      <w:r w:rsidRPr="00EC0FA0">
        <w:rPr>
          <w:color w:val="auto"/>
          <w:sz w:val="28"/>
          <w:szCs w:val="28"/>
        </w:rPr>
        <w:t xml:space="preserve"> осуществляется в рамках исполнения адм</w:t>
      </w:r>
      <w:r w:rsidRPr="00EC0FA0">
        <w:rPr>
          <w:color w:val="auto"/>
          <w:sz w:val="28"/>
          <w:szCs w:val="28"/>
        </w:rPr>
        <w:t>и</w:t>
      </w:r>
      <w:r w:rsidRPr="00EC0FA0">
        <w:rPr>
          <w:color w:val="auto"/>
          <w:sz w:val="28"/>
          <w:szCs w:val="28"/>
        </w:rPr>
        <w:t>нистративного регламента Федерального агентства кадастра объектов недвижимости по предоставлению государственной  услуги  «Ведение  государственного  фонда  данных,  полученных в результате проведения землеустройства», утвержденного приказом Минэкономразвития Росс</w:t>
      </w:r>
      <w:r w:rsidR="00902405">
        <w:rPr>
          <w:color w:val="auto"/>
          <w:sz w:val="28"/>
          <w:szCs w:val="28"/>
        </w:rPr>
        <w:t>ии от 14.11.2006 № 376 (</w:t>
      </w:r>
      <w:r w:rsidRPr="00EC0FA0">
        <w:rPr>
          <w:color w:val="auto"/>
          <w:sz w:val="28"/>
          <w:szCs w:val="28"/>
        </w:rPr>
        <w:t>Административный регламент).</w:t>
      </w:r>
    </w:p>
    <w:p w:rsidR="0043350A" w:rsidRDefault="0043350A" w:rsidP="0043350A">
      <w:pPr>
        <w:ind w:firstLine="720"/>
        <w:jc w:val="both"/>
        <w:rPr>
          <w:color w:val="auto"/>
          <w:sz w:val="28"/>
          <w:szCs w:val="28"/>
        </w:rPr>
      </w:pPr>
      <w:r w:rsidRPr="00EC0FA0">
        <w:rPr>
          <w:color w:val="auto"/>
          <w:sz w:val="28"/>
          <w:szCs w:val="28"/>
        </w:rPr>
        <w:t>Документы ГФДЗ хранятся в соответствующих</w:t>
      </w:r>
      <w:r w:rsidRPr="00DF0CA9">
        <w:rPr>
          <w:color w:val="auto"/>
          <w:sz w:val="28"/>
          <w:szCs w:val="28"/>
        </w:rPr>
        <w:t xml:space="preserve"> территориальных отделах Управления </w:t>
      </w:r>
      <w:r w:rsidR="007948EE">
        <w:rPr>
          <w:color w:val="auto"/>
          <w:sz w:val="28"/>
          <w:szCs w:val="28"/>
        </w:rPr>
        <w:t>Росреестра</w:t>
      </w:r>
      <w:r w:rsidR="00DF0F30" w:rsidRPr="00DF0F30">
        <w:rPr>
          <w:color w:val="auto"/>
          <w:sz w:val="28"/>
          <w:szCs w:val="28"/>
        </w:rPr>
        <w:t xml:space="preserve"> по Волгоградской области </w:t>
      </w:r>
      <w:r w:rsidR="007948EE">
        <w:rPr>
          <w:color w:val="auto"/>
          <w:sz w:val="28"/>
          <w:szCs w:val="28"/>
        </w:rPr>
        <w:t>п</w:t>
      </w:r>
      <w:r w:rsidRPr="00DF0CA9">
        <w:rPr>
          <w:color w:val="auto"/>
          <w:sz w:val="28"/>
          <w:szCs w:val="28"/>
        </w:rPr>
        <w:t xml:space="preserve">о месту расположения земельных участков. Адреса и телефоны размещены </w:t>
      </w:r>
      <w:r w:rsidR="007948EE">
        <w:rPr>
          <w:color w:val="auto"/>
          <w:sz w:val="28"/>
          <w:szCs w:val="28"/>
        </w:rPr>
        <w:t xml:space="preserve">на официальном </w:t>
      </w:r>
      <w:r>
        <w:rPr>
          <w:color w:val="auto"/>
          <w:sz w:val="28"/>
          <w:szCs w:val="28"/>
        </w:rPr>
        <w:t>сайт</w:t>
      </w:r>
      <w:r w:rsidR="007948E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Росреестра.</w:t>
      </w:r>
    </w:p>
    <w:p w:rsidR="00895D87" w:rsidRDefault="0043350A" w:rsidP="00895D8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95D87">
        <w:rPr>
          <w:color w:val="auto"/>
          <w:sz w:val="28"/>
          <w:szCs w:val="28"/>
        </w:rPr>
        <w:t>И</w:t>
      </w:r>
      <w:r w:rsidR="00895D87" w:rsidRPr="00A064CA">
        <w:rPr>
          <w:color w:val="auto"/>
          <w:sz w:val="28"/>
          <w:szCs w:val="28"/>
        </w:rPr>
        <w:t>нформация</w:t>
      </w:r>
      <w:r w:rsidR="00902405">
        <w:rPr>
          <w:color w:val="auto"/>
          <w:sz w:val="28"/>
          <w:szCs w:val="28"/>
        </w:rPr>
        <w:t xml:space="preserve"> из </w:t>
      </w:r>
      <w:r w:rsidR="00895D87" w:rsidRPr="00A064CA">
        <w:rPr>
          <w:color w:val="auto"/>
          <w:sz w:val="28"/>
          <w:szCs w:val="28"/>
        </w:rPr>
        <w:t>ГФД</w:t>
      </w:r>
      <w:r w:rsidR="00895D87">
        <w:rPr>
          <w:color w:val="auto"/>
          <w:sz w:val="28"/>
          <w:szCs w:val="28"/>
        </w:rPr>
        <w:t>З</w:t>
      </w:r>
      <w:r w:rsidR="00895D87" w:rsidRPr="00A064CA">
        <w:rPr>
          <w:color w:val="auto"/>
          <w:sz w:val="28"/>
          <w:szCs w:val="28"/>
        </w:rPr>
        <w:t xml:space="preserve">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895D87" w:rsidRDefault="00895D87" w:rsidP="00895D87">
      <w:pPr>
        <w:ind w:firstLine="720"/>
        <w:jc w:val="both"/>
        <w:rPr>
          <w:color w:val="auto"/>
          <w:sz w:val="28"/>
          <w:szCs w:val="28"/>
        </w:rPr>
      </w:pPr>
      <w:r w:rsidRPr="00FA6289">
        <w:rPr>
          <w:color w:val="auto"/>
          <w:sz w:val="28"/>
          <w:szCs w:val="28"/>
        </w:rPr>
        <w:t>Для получения документов ГФД</w:t>
      </w:r>
      <w:r>
        <w:rPr>
          <w:color w:val="auto"/>
          <w:sz w:val="28"/>
          <w:szCs w:val="28"/>
        </w:rPr>
        <w:t xml:space="preserve">З </w:t>
      </w:r>
      <w:r w:rsidRPr="00FA6289">
        <w:rPr>
          <w:color w:val="auto"/>
          <w:sz w:val="28"/>
          <w:szCs w:val="28"/>
        </w:rPr>
        <w:t>заинтересованные лица представляют в Управлени</w:t>
      </w:r>
      <w:r>
        <w:rPr>
          <w:color w:val="auto"/>
          <w:sz w:val="28"/>
          <w:szCs w:val="28"/>
        </w:rPr>
        <w:t>е</w:t>
      </w:r>
      <w:r w:rsidRPr="00FA628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или соответствующий территориальный отдел</w:t>
      </w:r>
      <w:r w:rsidRPr="00FA6289">
        <w:rPr>
          <w:color w:val="auto"/>
          <w:sz w:val="28"/>
          <w:szCs w:val="28"/>
        </w:rPr>
        <w:t xml:space="preserve"> заявление (лично или почтовым отправлением)</w:t>
      </w:r>
      <w:r w:rsidR="00F34923">
        <w:rPr>
          <w:color w:val="auto"/>
          <w:sz w:val="28"/>
          <w:szCs w:val="28"/>
        </w:rPr>
        <w:t>, форма которого утверждена Административным регламентом</w:t>
      </w:r>
      <w:r w:rsidRPr="00FA6289">
        <w:rPr>
          <w:color w:val="auto"/>
          <w:sz w:val="28"/>
          <w:szCs w:val="28"/>
        </w:rPr>
        <w:t xml:space="preserve">. </w:t>
      </w:r>
    </w:p>
    <w:p w:rsidR="00F34923" w:rsidRPr="00FA6289" w:rsidRDefault="00F34923" w:rsidP="00F34923">
      <w:pPr>
        <w:ind w:right="-150"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FA6289">
        <w:rPr>
          <w:color w:val="auto"/>
          <w:sz w:val="28"/>
          <w:szCs w:val="28"/>
        </w:rPr>
        <w:t xml:space="preserve"> Для получения документов </w:t>
      </w:r>
      <w:r>
        <w:rPr>
          <w:color w:val="auto"/>
          <w:sz w:val="28"/>
          <w:szCs w:val="28"/>
        </w:rPr>
        <w:t>ГФДЗ</w:t>
      </w:r>
      <w:r w:rsidRPr="00FA6289">
        <w:rPr>
          <w:color w:val="auto"/>
          <w:sz w:val="28"/>
          <w:szCs w:val="28"/>
        </w:rPr>
        <w:t xml:space="preserve">, отнесенных к информации ограниченного доступа, заинтересованные лица дополнительно к </w:t>
      </w:r>
      <w:r>
        <w:rPr>
          <w:color w:val="auto"/>
          <w:sz w:val="28"/>
          <w:szCs w:val="28"/>
        </w:rPr>
        <w:t>з</w:t>
      </w:r>
      <w:r w:rsidRPr="00FA6289">
        <w:rPr>
          <w:color w:val="auto"/>
          <w:sz w:val="28"/>
          <w:szCs w:val="28"/>
        </w:rPr>
        <w:t xml:space="preserve">аявлению и документу, удостоверяющему личность заинтересованного лица или его уполномоченного представителя, предъявляют оригинал документа, дающего право на получение документов </w:t>
      </w:r>
      <w:r>
        <w:rPr>
          <w:color w:val="auto"/>
          <w:sz w:val="28"/>
          <w:szCs w:val="28"/>
        </w:rPr>
        <w:t>ГФД</w:t>
      </w:r>
      <w:r w:rsidR="005205D7">
        <w:rPr>
          <w:color w:val="auto"/>
          <w:sz w:val="28"/>
          <w:szCs w:val="28"/>
        </w:rPr>
        <w:t>З</w:t>
      </w:r>
      <w:r w:rsidRPr="00FA6289">
        <w:rPr>
          <w:color w:val="auto"/>
          <w:sz w:val="28"/>
          <w:szCs w:val="28"/>
        </w:rPr>
        <w:t>, отнесенных к информации, доступ к которой ограничен, или копию указанного документа, засвидетельствованную нотариусом или иным надлежащим образом.</w:t>
      </w:r>
    </w:p>
    <w:p w:rsidR="005205D7" w:rsidRDefault="00F34923" w:rsidP="00E748FE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1E7D23" w:rsidRPr="00FA6289">
        <w:rPr>
          <w:color w:val="auto"/>
          <w:sz w:val="28"/>
          <w:szCs w:val="28"/>
        </w:rPr>
        <w:t>Документы ГФД</w:t>
      </w:r>
      <w:r w:rsidR="00895D87">
        <w:rPr>
          <w:color w:val="auto"/>
          <w:sz w:val="28"/>
          <w:szCs w:val="28"/>
        </w:rPr>
        <w:t>З</w:t>
      </w:r>
      <w:r w:rsidR="001E7D23" w:rsidRPr="00FA6289">
        <w:rPr>
          <w:color w:val="auto"/>
          <w:sz w:val="28"/>
          <w:szCs w:val="28"/>
        </w:rPr>
        <w:t>, носящие открытый общедоступный характер, предоставляются всем заинтересованным лицам.  Оригиналы документов ГФД</w:t>
      </w:r>
      <w:r w:rsidR="00895D87">
        <w:rPr>
          <w:color w:val="auto"/>
          <w:sz w:val="28"/>
          <w:szCs w:val="28"/>
        </w:rPr>
        <w:t>З</w:t>
      </w:r>
      <w:r w:rsidR="001E7D23" w:rsidRPr="00FA6289">
        <w:rPr>
          <w:color w:val="auto"/>
          <w:sz w:val="28"/>
          <w:szCs w:val="28"/>
        </w:rPr>
        <w:t xml:space="preserve"> предоставляются заинтересованным лицам без права их выноса из помещений архивохранилищ. Выписки и выкопировки из документов ГФД</w:t>
      </w:r>
      <w:r w:rsidR="005205D7">
        <w:rPr>
          <w:color w:val="auto"/>
          <w:sz w:val="28"/>
          <w:szCs w:val="28"/>
        </w:rPr>
        <w:t>З</w:t>
      </w:r>
      <w:r w:rsidR="001E7D23" w:rsidRPr="00FA6289">
        <w:rPr>
          <w:color w:val="auto"/>
          <w:sz w:val="28"/>
          <w:szCs w:val="28"/>
        </w:rPr>
        <w:t xml:space="preserve">  производятся пользователями самостоятельно. </w:t>
      </w:r>
    </w:p>
    <w:p w:rsidR="006C5D49" w:rsidRPr="00DF0CA9" w:rsidRDefault="006C5D49" w:rsidP="00DF0CA9">
      <w:pPr>
        <w:ind w:firstLine="720"/>
        <w:jc w:val="both"/>
        <w:rPr>
          <w:color w:val="auto"/>
          <w:sz w:val="28"/>
          <w:szCs w:val="28"/>
        </w:rPr>
      </w:pPr>
    </w:p>
    <w:sectPr w:rsidR="006C5D49" w:rsidRPr="00DF0CA9" w:rsidSect="00F20DC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73" w:rsidRDefault="00E56F73">
      <w:r>
        <w:separator/>
      </w:r>
    </w:p>
  </w:endnote>
  <w:endnote w:type="continuationSeparator" w:id="0">
    <w:p w:rsidR="00E56F73" w:rsidRDefault="00E5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73" w:rsidRDefault="00E56F73">
      <w:r>
        <w:separator/>
      </w:r>
    </w:p>
  </w:footnote>
  <w:footnote w:type="continuationSeparator" w:id="0">
    <w:p w:rsidR="00E56F73" w:rsidRDefault="00E5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923" w:rsidRDefault="00F349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23" w:rsidRDefault="00F34923" w:rsidP="007A3A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8FE">
      <w:rPr>
        <w:rStyle w:val="a7"/>
        <w:noProof/>
      </w:rPr>
      <w:t>2</w:t>
    </w:r>
    <w:r>
      <w:rPr>
        <w:rStyle w:val="a7"/>
      </w:rPr>
      <w:fldChar w:fldCharType="end"/>
    </w:r>
  </w:p>
  <w:p w:rsidR="00F34923" w:rsidRDefault="00F34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2835"/>
    <w:rsid w:val="00020200"/>
    <w:rsid w:val="00027219"/>
    <w:rsid w:val="0003228E"/>
    <w:rsid w:val="00033AA7"/>
    <w:rsid w:val="000355A5"/>
    <w:rsid w:val="000579F3"/>
    <w:rsid w:val="00067516"/>
    <w:rsid w:val="0008494B"/>
    <w:rsid w:val="000853A2"/>
    <w:rsid w:val="000A3AB5"/>
    <w:rsid w:val="000B2B42"/>
    <w:rsid w:val="000B7CC9"/>
    <w:rsid w:val="000F1AB9"/>
    <w:rsid w:val="000F68F3"/>
    <w:rsid w:val="00112658"/>
    <w:rsid w:val="00114F6F"/>
    <w:rsid w:val="00116D14"/>
    <w:rsid w:val="00146687"/>
    <w:rsid w:val="00152005"/>
    <w:rsid w:val="00163343"/>
    <w:rsid w:val="00166DCE"/>
    <w:rsid w:val="00170190"/>
    <w:rsid w:val="00175919"/>
    <w:rsid w:val="00182D55"/>
    <w:rsid w:val="00185FA1"/>
    <w:rsid w:val="0018722C"/>
    <w:rsid w:val="001938A5"/>
    <w:rsid w:val="00197E72"/>
    <w:rsid w:val="001D4B7A"/>
    <w:rsid w:val="001E7D23"/>
    <w:rsid w:val="00213D84"/>
    <w:rsid w:val="0021613B"/>
    <w:rsid w:val="0021690B"/>
    <w:rsid w:val="00232CF8"/>
    <w:rsid w:val="002373C0"/>
    <w:rsid w:val="00237A5F"/>
    <w:rsid w:val="0025466F"/>
    <w:rsid w:val="00262536"/>
    <w:rsid w:val="00265AE2"/>
    <w:rsid w:val="002765D5"/>
    <w:rsid w:val="00292168"/>
    <w:rsid w:val="002B2B79"/>
    <w:rsid w:val="002C31F8"/>
    <w:rsid w:val="002C4F44"/>
    <w:rsid w:val="002C667E"/>
    <w:rsid w:val="002E6FA4"/>
    <w:rsid w:val="002F11F9"/>
    <w:rsid w:val="00310C26"/>
    <w:rsid w:val="00321F0D"/>
    <w:rsid w:val="003337A2"/>
    <w:rsid w:val="00340792"/>
    <w:rsid w:val="00365B08"/>
    <w:rsid w:val="00377DE7"/>
    <w:rsid w:val="00381347"/>
    <w:rsid w:val="00381C3E"/>
    <w:rsid w:val="00382008"/>
    <w:rsid w:val="003866FA"/>
    <w:rsid w:val="003A1616"/>
    <w:rsid w:val="003A3773"/>
    <w:rsid w:val="003B229F"/>
    <w:rsid w:val="003B73E2"/>
    <w:rsid w:val="003C6398"/>
    <w:rsid w:val="003F4412"/>
    <w:rsid w:val="0040095B"/>
    <w:rsid w:val="00403099"/>
    <w:rsid w:val="00423E78"/>
    <w:rsid w:val="004258FE"/>
    <w:rsid w:val="00426F08"/>
    <w:rsid w:val="0043350A"/>
    <w:rsid w:val="004363E9"/>
    <w:rsid w:val="00443100"/>
    <w:rsid w:val="00444BD1"/>
    <w:rsid w:val="00446AD3"/>
    <w:rsid w:val="004521DA"/>
    <w:rsid w:val="00460D51"/>
    <w:rsid w:val="004817AE"/>
    <w:rsid w:val="00493537"/>
    <w:rsid w:val="004A2CAC"/>
    <w:rsid w:val="004B4BC2"/>
    <w:rsid w:val="004B645D"/>
    <w:rsid w:val="004C02FB"/>
    <w:rsid w:val="004C43FD"/>
    <w:rsid w:val="004C726E"/>
    <w:rsid w:val="004D12F7"/>
    <w:rsid w:val="004D21A6"/>
    <w:rsid w:val="00511088"/>
    <w:rsid w:val="005205D7"/>
    <w:rsid w:val="00522CB9"/>
    <w:rsid w:val="00533499"/>
    <w:rsid w:val="00546823"/>
    <w:rsid w:val="00552BA9"/>
    <w:rsid w:val="00556581"/>
    <w:rsid w:val="00556ED7"/>
    <w:rsid w:val="00557259"/>
    <w:rsid w:val="00561350"/>
    <w:rsid w:val="005721AA"/>
    <w:rsid w:val="0057652B"/>
    <w:rsid w:val="005838D1"/>
    <w:rsid w:val="00587214"/>
    <w:rsid w:val="005A5A9A"/>
    <w:rsid w:val="005A79C8"/>
    <w:rsid w:val="005A7A4B"/>
    <w:rsid w:val="005C1B3B"/>
    <w:rsid w:val="005C24AB"/>
    <w:rsid w:val="005C2D3C"/>
    <w:rsid w:val="005C4983"/>
    <w:rsid w:val="005D5355"/>
    <w:rsid w:val="005F102E"/>
    <w:rsid w:val="005F3961"/>
    <w:rsid w:val="006179AB"/>
    <w:rsid w:val="006343CA"/>
    <w:rsid w:val="00647E0B"/>
    <w:rsid w:val="00654636"/>
    <w:rsid w:val="00664B4E"/>
    <w:rsid w:val="00665DC7"/>
    <w:rsid w:val="00675AA0"/>
    <w:rsid w:val="006A2269"/>
    <w:rsid w:val="006B0687"/>
    <w:rsid w:val="006C5D49"/>
    <w:rsid w:val="006D312F"/>
    <w:rsid w:val="006F41E0"/>
    <w:rsid w:val="006F6361"/>
    <w:rsid w:val="00710E99"/>
    <w:rsid w:val="00714699"/>
    <w:rsid w:val="0071540F"/>
    <w:rsid w:val="007157C9"/>
    <w:rsid w:val="0072658D"/>
    <w:rsid w:val="00727102"/>
    <w:rsid w:val="0073184F"/>
    <w:rsid w:val="00731C50"/>
    <w:rsid w:val="00732A0B"/>
    <w:rsid w:val="0073463B"/>
    <w:rsid w:val="007459C0"/>
    <w:rsid w:val="007577C5"/>
    <w:rsid w:val="00762BD5"/>
    <w:rsid w:val="007948EE"/>
    <w:rsid w:val="00796EE1"/>
    <w:rsid w:val="007A0D50"/>
    <w:rsid w:val="007A3AF6"/>
    <w:rsid w:val="007B12C4"/>
    <w:rsid w:val="007B4F99"/>
    <w:rsid w:val="007C6617"/>
    <w:rsid w:val="007E51C3"/>
    <w:rsid w:val="007E7765"/>
    <w:rsid w:val="0080448B"/>
    <w:rsid w:val="00810A6D"/>
    <w:rsid w:val="00813B03"/>
    <w:rsid w:val="008152DF"/>
    <w:rsid w:val="008224D6"/>
    <w:rsid w:val="00830918"/>
    <w:rsid w:val="00837D96"/>
    <w:rsid w:val="0084268B"/>
    <w:rsid w:val="00860B89"/>
    <w:rsid w:val="00864389"/>
    <w:rsid w:val="0086489F"/>
    <w:rsid w:val="00881461"/>
    <w:rsid w:val="00895D87"/>
    <w:rsid w:val="00897164"/>
    <w:rsid w:val="008D3CE8"/>
    <w:rsid w:val="008E4E33"/>
    <w:rsid w:val="008F15C4"/>
    <w:rsid w:val="008F6BAC"/>
    <w:rsid w:val="00902405"/>
    <w:rsid w:val="00914FDF"/>
    <w:rsid w:val="009260C8"/>
    <w:rsid w:val="00934542"/>
    <w:rsid w:val="00942BE6"/>
    <w:rsid w:val="009431D8"/>
    <w:rsid w:val="009522BD"/>
    <w:rsid w:val="009561E1"/>
    <w:rsid w:val="009649B4"/>
    <w:rsid w:val="009826DB"/>
    <w:rsid w:val="009B7A54"/>
    <w:rsid w:val="009C7F2A"/>
    <w:rsid w:val="009F4383"/>
    <w:rsid w:val="00A064CA"/>
    <w:rsid w:val="00A1688E"/>
    <w:rsid w:val="00A41FCD"/>
    <w:rsid w:val="00A516FC"/>
    <w:rsid w:val="00A719AC"/>
    <w:rsid w:val="00A721EF"/>
    <w:rsid w:val="00A74C56"/>
    <w:rsid w:val="00A836BA"/>
    <w:rsid w:val="00A9073E"/>
    <w:rsid w:val="00AA02D5"/>
    <w:rsid w:val="00AA3B4C"/>
    <w:rsid w:val="00AA6415"/>
    <w:rsid w:val="00AF0B0A"/>
    <w:rsid w:val="00AF6423"/>
    <w:rsid w:val="00B014AD"/>
    <w:rsid w:val="00B520E4"/>
    <w:rsid w:val="00B614A1"/>
    <w:rsid w:val="00B6405C"/>
    <w:rsid w:val="00B9121D"/>
    <w:rsid w:val="00BA65E0"/>
    <w:rsid w:val="00BB08DA"/>
    <w:rsid w:val="00BC07F0"/>
    <w:rsid w:val="00BD57B3"/>
    <w:rsid w:val="00BE484A"/>
    <w:rsid w:val="00BF3676"/>
    <w:rsid w:val="00C17088"/>
    <w:rsid w:val="00C23F9F"/>
    <w:rsid w:val="00C27E08"/>
    <w:rsid w:val="00C371B7"/>
    <w:rsid w:val="00C458DE"/>
    <w:rsid w:val="00C50C3A"/>
    <w:rsid w:val="00C71E27"/>
    <w:rsid w:val="00C8290C"/>
    <w:rsid w:val="00C87158"/>
    <w:rsid w:val="00C9792A"/>
    <w:rsid w:val="00CA10EF"/>
    <w:rsid w:val="00CB37AE"/>
    <w:rsid w:val="00CB6DF6"/>
    <w:rsid w:val="00CC43E8"/>
    <w:rsid w:val="00CE5B40"/>
    <w:rsid w:val="00CF1A74"/>
    <w:rsid w:val="00D012C5"/>
    <w:rsid w:val="00D03C91"/>
    <w:rsid w:val="00D10628"/>
    <w:rsid w:val="00D11C6B"/>
    <w:rsid w:val="00D1530A"/>
    <w:rsid w:val="00D2614B"/>
    <w:rsid w:val="00D40FD0"/>
    <w:rsid w:val="00D41AAC"/>
    <w:rsid w:val="00D46FC8"/>
    <w:rsid w:val="00D66E17"/>
    <w:rsid w:val="00D75160"/>
    <w:rsid w:val="00D823A7"/>
    <w:rsid w:val="00DB4086"/>
    <w:rsid w:val="00DC54E9"/>
    <w:rsid w:val="00DC69D2"/>
    <w:rsid w:val="00DE762D"/>
    <w:rsid w:val="00DF0CA9"/>
    <w:rsid w:val="00DF0F30"/>
    <w:rsid w:val="00DF1188"/>
    <w:rsid w:val="00DF476A"/>
    <w:rsid w:val="00E01A67"/>
    <w:rsid w:val="00E03D2C"/>
    <w:rsid w:val="00E32DF4"/>
    <w:rsid w:val="00E532B2"/>
    <w:rsid w:val="00E56F73"/>
    <w:rsid w:val="00E748FE"/>
    <w:rsid w:val="00E8119D"/>
    <w:rsid w:val="00E877C2"/>
    <w:rsid w:val="00E90340"/>
    <w:rsid w:val="00EA1880"/>
    <w:rsid w:val="00EA237F"/>
    <w:rsid w:val="00EA40D0"/>
    <w:rsid w:val="00EC0FA0"/>
    <w:rsid w:val="00EC10B0"/>
    <w:rsid w:val="00EE6B22"/>
    <w:rsid w:val="00EF019A"/>
    <w:rsid w:val="00F14DB9"/>
    <w:rsid w:val="00F2089D"/>
    <w:rsid w:val="00F20DC9"/>
    <w:rsid w:val="00F34923"/>
    <w:rsid w:val="00F50942"/>
    <w:rsid w:val="00F63188"/>
    <w:rsid w:val="00F85FDA"/>
    <w:rsid w:val="00F904A0"/>
    <w:rsid w:val="00F91970"/>
    <w:rsid w:val="00F93CC0"/>
    <w:rsid w:val="00FA5095"/>
    <w:rsid w:val="00FA5597"/>
    <w:rsid w:val="00FA6289"/>
    <w:rsid w:val="00FA784C"/>
    <w:rsid w:val="00FB0CA6"/>
    <w:rsid w:val="00FB12F1"/>
    <w:rsid w:val="00FD1A6A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5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B89"/>
  </w:style>
  <w:style w:type="character" w:styleId="a8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5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B89"/>
  </w:style>
  <w:style w:type="character" w:styleId="a8">
    <w:name w:val="Hyperlink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 ПО ВОЛГОГРАДСКОЙ ОБЛАСТИ</vt:lpstr>
    </vt:vector>
  </TitlesOfParts>
  <Company>rnd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 ПО ВОЛГОГРАДСКОЙ ОБЛАСТИ</dc:title>
  <dc:creator>Kostenko</dc:creator>
  <cp:lastModifiedBy>EAV</cp:lastModifiedBy>
  <cp:revision>2</cp:revision>
  <cp:lastPrinted>2021-01-14T07:07:00Z</cp:lastPrinted>
  <dcterms:created xsi:type="dcterms:W3CDTF">2021-02-09T19:58:00Z</dcterms:created>
  <dcterms:modified xsi:type="dcterms:W3CDTF">2021-02-09T19:58:00Z</dcterms:modified>
</cp:coreProperties>
</file>