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9" w:rsidRDefault="000E4E19" w:rsidP="000E4E1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жилищного контроля в соответствующих сферах деятельности за 2021 год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0E4E19" w:rsidRDefault="00CA301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427B1E">
        <w:rPr>
          <w:rFonts w:ascii="Times New Roman" w:eastAsia="Times New Roman" w:hAnsi="Times New Roman" w:cs="Times New Roman"/>
          <w:sz w:val="28"/>
          <w:szCs w:val="28"/>
        </w:rPr>
        <w:t>Кондрашовского</w:t>
      </w:r>
      <w:proofErr w:type="spellEnd"/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7BE8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полномочия по осуществлению муниципального жилищного контроля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зложены на администрацию </w:t>
      </w:r>
      <w:proofErr w:type="spellStart"/>
      <w:r w:rsidR="00427B1E">
        <w:rPr>
          <w:rFonts w:ascii="Times New Roman" w:eastAsia="Times New Roman" w:hAnsi="Times New Roman" w:cs="Times New Roman"/>
          <w:sz w:val="28"/>
          <w:szCs w:val="28"/>
        </w:rPr>
        <w:t>Кондрашовского</w:t>
      </w:r>
      <w:proofErr w:type="spellEnd"/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области.</w:t>
      </w:r>
    </w:p>
    <w:p w:rsidR="000E4E19" w:rsidRPr="006172E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2E9">
        <w:rPr>
          <w:rFonts w:ascii="Times New Roman" w:eastAsia="Times New Roman" w:hAnsi="Times New Roman" w:cs="Times New Roman"/>
          <w:bCs/>
          <w:sz w:val="28"/>
          <w:szCs w:val="28"/>
        </w:rPr>
        <w:t>Проведение муниципального жилищного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с: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Жилищны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 от 29.12.2004 № 188-ФЗ;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7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7B1E">
        <w:rPr>
          <w:rFonts w:ascii="Times New Roman" w:eastAsia="Times New Roman" w:hAnsi="Times New Roman" w:cs="Times New Roman"/>
          <w:sz w:val="28"/>
          <w:szCs w:val="28"/>
        </w:rPr>
        <w:t>Кондрашовского</w:t>
      </w:r>
      <w:proofErr w:type="spellEnd"/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7BE8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E9" w:rsidRPr="00D63BC0" w:rsidRDefault="000E4E19" w:rsidP="006172E9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0E4E19">
        <w:rPr>
          <w:sz w:val="28"/>
          <w:szCs w:val="28"/>
        </w:rPr>
        <w:t xml:space="preserve">- </w:t>
      </w:r>
      <w:r w:rsidR="006172E9">
        <w:rPr>
          <w:color w:val="000000"/>
          <w:sz w:val="28"/>
          <w:szCs w:val="28"/>
        </w:rPr>
        <w:t xml:space="preserve">Решением </w:t>
      </w:r>
      <w:r w:rsidR="006172E9" w:rsidRPr="00D63BC0">
        <w:rPr>
          <w:color w:val="000000"/>
          <w:sz w:val="28"/>
          <w:szCs w:val="28"/>
        </w:rPr>
        <w:t xml:space="preserve"> Совета </w:t>
      </w:r>
      <w:r w:rsidR="006172E9">
        <w:rPr>
          <w:color w:val="000000"/>
          <w:sz w:val="28"/>
          <w:szCs w:val="28"/>
        </w:rPr>
        <w:t xml:space="preserve">депутатов </w:t>
      </w:r>
      <w:proofErr w:type="spellStart"/>
      <w:r w:rsidR="00427B1E">
        <w:rPr>
          <w:sz w:val="28"/>
          <w:szCs w:val="28"/>
        </w:rPr>
        <w:t>Кондрашовского</w:t>
      </w:r>
      <w:proofErr w:type="spellEnd"/>
      <w:r w:rsidR="006172E9" w:rsidRPr="00D63B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172E9">
        <w:rPr>
          <w:color w:val="000000"/>
          <w:sz w:val="28"/>
          <w:szCs w:val="28"/>
        </w:rPr>
        <w:t>Иловлинского</w:t>
      </w:r>
      <w:proofErr w:type="spellEnd"/>
      <w:r w:rsidR="006172E9" w:rsidRPr="00D63BC0">
        <w:rPr>
          <w:color w:val="000000"/>
          <w:sz w:val="28"/>
          <w:szCs w:val="28"/>
        </w:rPr>
        <w:t xml:space="preserve"> муниципального ра</w:t>
      </w:r>
      <w:r w:rsidR="00427B1E">
        <w:rPr>
          <w:color w:val="000000"/>
          <w:sz w:val="28"/>
          <w:szCs w:val="28"/>
        </w:rPr>
        <w:t>йона Волгоградской области от 11</w:t>
      </w:r>
      <w:r w:rsidR="006172E9" w:rsidRPr="00D63BC0">
        <w:rPr>
          <w:color w:val="000000"/>
          <w:sz w:val="28"/>
          <w:szCs w:val="28"/>
        </w:rPr>
        <w:t>.08.2021</w:t>
      </w:r>
      <w:r w:rsidR="00427B1E">
        <w:rPr>
          <w:color w:val="000000"/>
          <w:sz w:val="28"/>
          <w:szCs w:val="28"/>
        </w:rPr>
        <w:t>г.  № 34/67</w:t>
      </w:r>
      <w:r w:rsidR="006172E9" w:rsidRPr="00D63BC0">
        <w:rPr>
          <w:color w:val="000000"/>
          <w:sz w:val="28"/>
          <w:szCs w:val="28"/>
        </w:rPr>
        <w:t xml:space="preserve"> </w:t>
      </w:r>
      <w:r w:rsidR="006172E9">
        <w:rPr>
          <w:color w:val="000000"/>
          <w:sz w:val="28"/>
          <w:szCs w:val="28"/>
        </w:rPr>
        <w:t xml:space="preserve"> </w:t>
      </w:r>
      <w:r w:rsidR="006172E9" w:rsidRPr="00D63BC0">
        <w:rPr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proofErr w:type="spellStart"/>
      <w:r w:rsidR="00427B1E">
        <w:rPr>
          <w:sz w:val="28"/>
          <w:szCs w:val="28"/>
        </w:rPr>
        <w:t>Кондрашовского</w:t>
      </w:r>
      <w:proofErr w:type="spellEnd"/>
      <w:r w:rsidR="006172E9" w:rsidRPr="00D63B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172E9">
        <w:rPr>
          <w:color w:val="000000"/>
          <w:sz w:val="28"/>
          <w:szCs w:val="28"/>
        </w:rPr>
        <w:t>Иловлинского</w:t>
      </w:r>
      <w:proofErr w:type="spellEnd"/>
      <w:r w:rsidR="006172E9" w:rsidRPr="00D63BC0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6172E9">
        <w:rPr>
          <w:color w:val="000000"/>
          <w:sz w:val="28"/>
          <w:szCs w:val="28"/>
        </w:rPr>
        <w:t xml:space="preserve"> </w:t>
      </w:r>
      <w:r w:rsidR="006172E9" w:rsidRPr="00D63BC0">
        <w:rPr>
          <w:color w:val="000000"/>
          <w:sz w:val="28"/>
          <w:szCs w:val="28"/>
        </w:rPr>
        <w:t>»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</w:t>
      </w:r>
      <w:r w:rsidR="00BA55EF">
        <w:rPr>
          <w:rFonts w:ascii="Times New Roman" w:eastAsia="Times New Roman" w:hAnsi="Times New Roman" w:cs="Times New Roman"/>
          <w:sz w:val="28"/>
          <w:szCs w:val="28"/>
        </w:rPr>
        <w:t xml:space="preserve">альными правовыми актами </w:t>
      </w:r>
      <w:proofErr w:type="spellStart"/>
      <w:r w:rsidR="00427B1E">
        <w:rPr>
          <w:rFonts w:ascii="Times New Roman" w:eastAsia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к: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жилым помещениям, их использованию и содержанию;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использованию и содержанию общего имущества собственников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</w:t>
      </w:r>
      <w:proofErr w:type="spellStart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ресурсоснабжающими</w:t>
      </w:r>
      <w:proofErr w:type="spellEnd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жилищному контролю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Default="00415B80"/>
    <w:sectPr w:rsidR="00415B80" w:rsidSect="002F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E4E19"/>
    <w:rsid w:val="002F084B"/>
    <w:rsid w:val="00415B80"/>
    <w:rsid w:val="00427B1E"/>
    <w:rsid w:val="004C2A27"/>
    <w:rsid w:val="006172E9"/>
    <w:rsid w:val="00650625"/>
    <w:rsid w:val="007C4A86"/>
    <w:rsid w:val="00805930"/>
    <w:rsid w:val="00A13FCC"/>
    <w:rsid w:val="00A81B3B"/>
    <w:rsid w:val="00B02773"/>
    <w:rsid w:val="00BA55EF"/>
    <w:rsid w:val="00BC4F62"/>
    <w:rsid w:val="00C77BE8"/>
    <w:rsid w:val="00CA3013"/>
    <w:rsid w:val="00EE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2022-10-27T19:04:00Z</dcterms:created>
  <dcterms:modified xsi:type="dcterms:W3CDTF">2022-10-27T19:04:00Z</dcterms:modified>
</cp:coreProperties>
</file>